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BA6694" w14:textId="2B3A1A7B" w:rsidR="005019B1" w:rsidRPr="008A267F" w:rsidRDefault="009941B0">
      <w:pPr>
        <w:jc w:val="center"/>
        <w:rPr>
          <w:rFonts w:ascii="Calibri" w:hAnsi="Calibri" w:cs="Calibri"/>
          <w:bCs/>
          <w:szCs w:val="20"/>
          <w:u w:val="single"/>
          <w:lang w:val="es-US"/>
        </w:rPr>
      </w:pPr>
      <w:r w:rsidRPr="008A267F">
        <w:rPr>
          <w:rFonts w:ascii="Calibri" w:hAnsi="Calibri" w:cs="Calibri"/>
          <w:bCs/>
          <w:szCs w:val="20"/>
          <w:u w:val="single"/>
          <w:lang w:val="es-US"/>
        </w:rPr>
        <w:t>LECTURAS / READINGS</w:t>
      </w:r>
    </w:p>
    <w:p w14:paraId="64FDFB74" w14:textId="77777777" w:rsidR="00ED2B41" w:rsidRPr="008A267F" w:rsidRDefault="00ED2B41">
      <w:pPr>
        <w:rPr>
          <w:rFonts w:ascii="Calibri" w:hAnsi="Calibri" w:cs="Calibri"/>
          <w:b/>
          <w:snapToGrid w:val="0"/>
          <w:color w:val="000000"/>
          <w:szCs w:val="20"/>
          <w:lang w:val="es-US"/>
        </w:rPr>
        <w:sectPr w:rsidR="00ED2B41" w:rsidRPr="008A267F" w:rsidSect="00ED2B41">
          <w:headerReference w:type="default" r:id="rId7"/>
          <w:footerReference w:type="default" r:id="rId8"/>
          <w:type w:val="continuous"/>
          <w:pgSz w:w="12240" w:h="15840" w:code="1"/>
          <w:pgMar w:top="432" w:right="576" w:bottom="432" w:left="576" w:header="288" w:footer="288" w:gutter="0"/>
          <w:pgNumType w:start="1"/>
          <w:cols w:space="720"/>
        </w:sectPr>
      </w:pPr>
    </w:p>
    <w:p w14:paraId="4E0FB376" w14:textId="4057DC99" w:rsidR="005019B1" w:rsidRPr="00552159" w:rsidRDefault="00552159" w:rsidP="00ED2B41">
      <w:pPr>
        <w:rPr>
          <w:rFonts w:ascii="Calibri" w:hAnsi="Calibri" w:cs="Calibri"/>
          <w:bCs/>
          <w:sz w:val="16"/>
          <w:szCs w:val="16"/>
          <w:u w:val="single"/>
          <w:lang w:val="es-MX"/>
        </w:rPr>
      </w:pPr>
      <w:r>
        <w:rPr>
          <w:rFonts w:ascii="Calibri" w:hAnsi="Calibri" w:cs="Calibri"/>
          <w:bCs/>
          <w:sz w:val="20"/>
          <w:szCs w:val="20"/>
          <w:u w:val="single"/>
          <w:lang w:val="es-MX"/>
        </w:rPr>
        <w:t>Leccionario 17/</w:t>
      </w:r>
      <w:r w:rsidR="008A267F">
        <w:rPr>
          <w:rFonts w:ascii="Calibri" w:hAnsi="Calibri" w:cs="Calibri"/>
          <w:bCs/>
          <w:sz w:val="20"/>
          <w:szCs w:val="20"/>
          <w:u w:val="single"/>
          <w:lang w:val="es-MX"/>
        </w:rPr>
        <w:t>Propio 1</w:t>
      </w:r>
      <w:r w:rsidR="002329E6">
        <w:rPr>
          <w:rFonts w:ascii="Calibri" w:hAnsi="Calibri" w:cs="Calibri"/>
          <w:bCs/>
          <w:sz w:val="20"/>
          <w:szCs w:val="20"/>
          <w:u w:val="single"/>
          <w:lang w:val="es-MX"/>
        </w:rPr>
        <w:t>2</w:t>
      </w:r>
      <w:r w:rsidR="005019B1" w:rsidRPr="00ED2B41">
        <w:rPr>
          <w:rFonts w:ascii="Calibri" w:hAnsi="Calibri" w:cs="Calibri"/>
          <w:bCs/>
          <w:sz w:val="20"/>
          <w:szCs w:val="20"/>
          <w:u w:val="single"/>
          <w:lang w:val="es-MX"/>
        </w:rPr>
        <w:t>, domingo más cercano a Julio 27</w:t>
      </w:r>
      <w:r w:rsidR="00ED2B41">
        <w:rPr>
          <w:rFonts w:ascii="Calibri" w:hAnsi="Calibri" w:cs="Calibri"/>
          <w:bCs/>
          <w:sz w:val="20"/>
          <w:szCs w:val="20"/>
          <w:u w:val="single"/>
          <w:lang w:val="es-MX"/>
        </w:rPr>
        <w:t xml:space="preserve">, </w:t>
      </w:r>
      <w:r w:rsidR="005019B1" w:rsidRPr="00552159">
        <w:rPr>
          <w:rFonts w:ascii="Calibri" w:hAnsi="Calibri" w:cs="Calibri"/>
          <w:bCs/>
          <w:sz w:val="16"/>
          <w:szCs w:val="16"/>
          <w:u w:val="single"/>
          <w:lang w:val="es-CL"/>
        </w:rPr>
        <w:t>Año A</w:t>
      </w:r>
    </w:p>
    <w:p w14:paraId="4B649327" w14:textId="77777777" w:rsidR="005019B1" w:rsidRPr="00ED2B41" w:rsidRDefault="005019B1">
      <w:pPr>
        <w:rPr>
          <w:rFonts w:ascii="Calibri" w:hAnsi="Calibri" w:cs="Calibri"/>
          <w:sz w:val="20"/>
          <w:szCs w:val="20"/>
          <w:lang w:val="es-MX"/>
        </w:rPr>
      </w:pPr>
    </w:p>
    <w:p w14:paraId="5C6E3976" w14:textId="77777777" w:rsidR="00552159" w:rsidRPr="003D228C" w:rsidRDefault="00552159" w:rsidP="00552159">
      <w:pPr>
        <w:pStyle w:val="Heading1"/>
        <w:tabs>
          <w:tab w:val="clear" w:pos="360"/>
          <w:tab w:val="clear" w:pos="720"/>
          <w:tab w:val="clear" w:pos="1080"/>
          <w:tab w:val="clear" w:pos="1440"/>
          <w:tab w:val="clear" w:pos="1800"/>
          <w:tab w:val="clear" w:pos="2160"/>
        </w:tabs>
        <w:rPr>
          <w:rFonts w:ascii="Calibri" w:hAnsi="Calibri" w:cs="Calibri"/>
          <w:b w:val="0"/>
          <w:sz w:val="21"/>
          <w:szCs w:val="21"/>
          <w:u w:val="single"/>
          <w:lang w:val="es-US"/>
        </w:rPr>
      </w:pPr>
      <w:r w:rsidRPr="003D228C">
        <w:rPr>
          <w:rFonts w:ascii="Calibri" w:hAnsi="Calibri" w:cs="Calibri"/>
          <w:b w:val="0"/>
          <w:sz w:val="21"/>
          <w:szCs w:val="21"/>
          <w:u w:val="single"/>
          <w:lang w:val="es-US"/>
        </w:rPr>
        <w:t>ORACION DEL DIA (COLECTA)</w:t>
      </w:r>
    </w:p>
    <w:p w14:paraId="2B8124AF" w14:textId="77777777" w:rsidR="00552159" w:rsidRPr="00552159" w:rsidRDefault="00552159" w:rsidP="00552159">
      <w:pPr>
        <w:rPr>
          <w:rFonts w:ascii="Calibri" w:hAnsi="Calibri" w:cs="Calibri"/>
          <w:color w:val="222222"/>
          <w:sz w:val="21"/>
          <w:szCs w:val="21"/>
          <w:shd w:val="clear" w:color="auto" w:fill="FFFFFF"/>
          <w:lang w:val="es-MX"/>
        </w:rPr>
      </w:pPr>
      <w:r w:rsidRPr="00552159">
        <w:rPr>
          <w:rFonts w:ascii="Calibri" w:hAnsi="Calibri" w:cs="Calibri"/>
          <w:color w:val="222222"/>
          <w:sz w:val="21"/>
          <w:szCs w:val="21"/>
          <w:shd w:val="clear" w:color="auto" w:fill="FFFFFF"/>
          <w:lang w:val="es-419"/>
        </w:rPr>
        <w:t xml:space="preserve">Amado y soberano Dios, por la muerte y resurrección de tu Hijo tú nos llevas a tu reino de justicia y misericordia. Por tu Espíritu, danos tu sabiduría, para que podamos atesorar la vida que viene de Jesucristo, nuestro Señor y Salvador. </w:t>
      </w:r>
      <w:r w:rsidRPr="00552159">
        <w:rPr>
          <w:rFonts w:ascii="Calibri" w:hAnsi="Calibri" w:cs="Calibri"/>
          <w:b/>
          <w:color w:val="222222"/>
          <w:sz w:val="21"/>
          <w:szCs w:val="21"/>
          <w:shd w:val="clear" w:color="auto" w:fill="FFFFFF"/>
          <w:lang w:val="es-MX"/>
        </w:rPr>
        <w:t>Amén.</w:t>
      </w:r>
    </w:p>
    <w:p w14:paraId="3B8E6ADD" w14:textId="77777777" w:rsidR="005019B1" w:rsidRPr="00ED2B41" w:rsidRDefault="005019B1">
      <w:pPr>
        <w:tabs>
          <w:tab w:val="left" w:pos="360"/>
          <w:tab w:val="left" w:pos="720"/>
          <w:tab w:val="left" w:pos="1080"/>
          <w:tab w:val="left" w:pos="1440"/>
          <w:tab w:val="left" w:pos="1800"/>
          <w:tab w:val="left" w:pos="2160"/>
        </w:tabs>
        <w:outlineLvl w:val="0"/>
        <w:rPr>
          <w:rFonts w:ascii="Calibri" w:hAnsi="Calibri" w:cs="Calibri"/>
          <w:color w:val="000000"/>
          <w:sz w:val="20"/>
          <w:szCs w:val="20"/>
          <w:lang w:val="es-MX"/>
        </w:rPr>
      </w:pPr>
    </w:p>
    <w:p w14:paraId="61A6763A" w14:textId="77777777" w:rsidR="005019B1" w:rsidRPr="00ED2B41" w:rsidRDefault="005019B1">
      <w:pPr>
        <w:rPr>
          <w:rFonts w:ascii="Calibri" w:hAnsi="Calibri" w:cs="Calibri"/>
          <w:bCs/>
          <w:sz w:val="20"/>
          <w:szCs w:val="20"/>
          <w:u w:val="single"/>
          <w:lang w:val="es-MX"/>
        </w:rPr>
      </w:pPr>
      <w:r w:rsidRPr="00ED2B41">
        <w:rPr>
          <w:rFonts w:ascii="Calibri" w:hAnsi="Calibri" w:cs="Calibri"/>
          <w:bCs/>
          <w:snapToGrid w:val="0"/>
          <w:color w:val="000000"/>
          <w:sz w:val="20"/>
          <w:szCs w:val="20"/>
          <w:u w:val="single"/>
          <w:lang w:val="es-MX"/>
        </w:rPr>
        <w:t>PRIMERA LECTURA</w:t>
      </w:r>
      <w:r w:rsidRPr="00ED2B41">
        <w:rPr>
          <w:rFonts w:ascii="Calibri" w:hAnsi="Calibri" w:cs="Calibri"/>
          <w:bCs/>
          <w:i/>
          <w:snapToGrid w:val="0"/>
          <w:color w:val="000000"/>
          <w:sz w:val="20"/>
          <w:szCs w:val="20"/>
          <w:lang w:val="es-MX"/>
        </w:rPr>
        <w:t xml:space="preserve"> </w:t>
      </w:r>
      <w:r w:rsidRPr="00ED2B41">
        <w:rPr>
          <w:rFonts w:ascii="Calibri" w:hAnsi="Calibri" w:cs="Calibri"/>
          <w:bCs/>
          <w:i/>
          <w:sz w:val="20"/>
          <w:szCs w:val="20"/>
          <w:lang w:val="es-MX"/>
        </w:rPr>
        <w:t>Génesis 29:15-28</w:t>
      </w:r>
    </w:p>
    <w:p w14:paraId="4A127606" w14:textId="77777777" w:rsidR="005019B1" w:rsidRPr="00ED2B41" w:rsidRDefault="005019B1">
      <w:pPr>
        <w:outlineLvl w:val="2"/>
        <w:rPr>
          <w:rFonts w:ascii="Calibri" w:hAnsi="Calibri" w:cs="Calibri"/>
          <w:bCs/>
          <w:sz w:val="20"/>
          <w:szCs w:val="20"/>
          <w:lang w:val="es-MX"/>
        </w:rPr>
      </w:pPr>
      <w:r w:rsidRPr="00ED2B41">
        <w:rPr>
          <w:rFonts w:ascii="Calibri" w:hAnsi="Calibri" w:cs="Calibri"/>
          <w:bCs/>
          <w:snapToGrid w:val="0"/>
          <w:color w:val="000000"/>
          <w:sz w:val="20"/>
          <w:szCs w:val="20"/>
          <w:lang w:val="es-MX"/>
        </w:rPr>
        <w:t xml:space="preserve">Lectura del Libro de </w:t>
      </w:r>
      <w:r w:rsidRPr="00ED2B41">
        <w:rPr>
          <w:rFonts w:ascii="Calibri" w:hAnsi="Calibri" w:cs="Calibri"/>
          <w:bCs/>
          <w:sz w:val="20"/>
          <w:szCs w:val="20"/>
          <w:lang w:val="es-MX"/>
        </w:rPr>
        <w:t>Génesis:</w:t>
      </w:r>
    </w:p>
    <w:p w14:paraId="41468DAF" w14:textId="77777777" w:rsidR="005019B1" w:rsidRPr="00ED2B41" w:rsidRDefault="005019B1">
      <w:pPr>
        <w:tabs>
          <w:tab w:val="left" w:pos="360"/>
          <w:tab w:val="left" w:pos="720"/>
          <w:tab w:val="left" w:pos="1080"/>
          <w:tab w:val="left" w:pos="1440"/>
          <w:tab w:val="left" w:pos="1800"/>
          <w:tab w:val="left" w:pos="2160"/>
        </w:tabs>
        <w:rPr>
          <w:rFonts w:ascii="Calibri" w:hAnsi="Calibri" w:cs="Calibri"/>
          <w:snapToGrid w:val="0"/>
          <w:color w:val="000000"/>
          <w:sz w:val="6"/>
          <w:szCs w:val="6"/>
          <w:lang w:val="es-MX"/>
        </w:rPr>
      </w:pPr>
    </w:p>
    <w:p w14:paraId="4AB653AE" w14:textId="77777777" w:rsidR="005019B1" w:rsidRPr="00ED2B41" w:rsidRDefault="005019B1" w:rsidP="00552159">
      <w:pPr>
        <w:ind w:firstLine="360"/>
        <w:rPr>
          <w:rFonts w:ascii="Calibri" w:hAnsi="Calibri" w:cs="Calibri"/>
          <w:color w:val="000000"/>
          <w:sz w:val="20"/>
          <w:szCs w:val="20"/>
          <w:lang w:val="es-MX"/>
        </w:rPr>
      </w:pPr>
      <w:r w:rsidRPr="00ED2B41">
        <w:rPr>
          <w:rFonts w:ascii="Calibri" w:hAnsi="Calibri" w:cs="Calibri"/>
          <w:color w:val="000000"/>
          <w:sz w:val="20"/>
          <w:szCs w:val="20"/>
          <w:lang w:val="es-MX"/>
        </w:rPr>
        <w:t xml:space="preserve">Después de ese tiempo, Labán le dijo: “No vas a trabajar para mí sin ganar nada, solo porque eres mi pariente. Dime cuánto quieres que te pague.” Labán tenía dos hijas: la mayor se llamaba Lía, y la menor, Raquel. Lía tenía unos ojos muy tiernos, pero Raquel era hermosa de pies a cabeza. Como Jacob se había enamorado de Raquel, contestó: “Por Raquel, tu hija menor, trabajaré siete años para ti.” Entonces Labán contestó: “Es mejor dártela a ti que dársela a un extraño. Quédate conmigo.” Y así Jacob trabajó por Raquel durante siete años, aunque a él le pareció muy poco tiempo porque la amaba mucho. </w:t>
      </w:r>
    </w:p>
    <w:p w14:paraId="4FB523A2" w14:textId="77777777" w:rsidR="005019B1" w:rsidRPr="00ED2B41" w:rsidRDefault="005019B1">
      <w:pPr>
        <w:ind w:firstLine="360"/>
        <w:rPr>
          <w:rFonts w:ascii="Calibri" w:hAnsi="Calibri" w:cs="Calibri"/>
          <w:color w:val="000000"/>
          <w:sz w:val="20"/>
          <w:szCs w:val="20"/>
          <w:lang w:val="es-MX"/>
        </w:rPr>
      </w:pPr>
      <w:r w:rsidRPr="00ED2B41">
        <w:rPr>
          <w:rFonts w:ascii="Calibri" w:hAnsi="Calibri" w:cs="Calibri"/>
          <w:color w:val="000000"/>
          <w:sz w:val="20"/>
          <w:szCs w:val="20"/>
          <w:lang w:val="es-MX"/>
        </w:rPr>
        <w:t xml:space="preserve">Cuando pasaron los siete años, Jacob le dijo a Labán: “Dame mi mujer, para que me case con ella, porque ya terminó el tiempo que prometí trabajar por ella.” Entonces Labán invitó a todos sus vecinos a la fiesta de bodas que hizo. Pero por la noche Labán tomó a Lía y se la llevó a Jacob, y Jacob durmió con ella. Además, Labán le regaló a Lía una de sus esclavas, llamada Zilpá, para que la atendiera. </w:t>
      </w:r>
    </w:p>
    <w:p w14:paraId="7324ED7E" w14:textId="77777777" w:rsidR="005019B1" w:rsidRPr="00ED2B41" w:rsidRDefault="005019B1">
      <w:pPr>
        <w:ind w:firstLine="360"/>
        <w:rPr>
          <w:rFonts w:ascii="Calibri" w:hAnsi="Calibri" w:cs="Calibri"/>
          <w:color w:val="000000"/>
          <w:sz w:val="20"/>
          <w:szCs w:val="20"/>
          <w:lang w:val="es-MX"/>
        </w:rPr>
      </w:pPr>
      <w:r w:rsidRPr="00ED2B41">
        <w:rPr>
          <w:rFonts w:ascii="Calibri" w:hAnsi="Calibri" w:cs="Calibri"/>
          <w:color w:val="000000"/>
          <w:sz w:val="20"/>
          <w:szCs w:val="20"/>
          <w:lang w:val="es-MX"/>
        </w:rPr>
        <w:t>A la mañana siguiente Jacob se dio cuenta de que había dormido con Lía, y le reclamó a Labán: “¿Qué cosa me has hecho? ¿No trabajé contigo por Raquel? Entonces, ¿por qué me has engañado?”  Y Labán le contestó: “Aquí no acostumbramos que la hija menor se case antes que la mayor. Cumple con la semana de bodas de Lía y entonces te daremos también a Raquel, si es que te comprometes a trabajar conmigo otros siete años.” Jacob aceptó, y cuando terminó la semana de bodas de Lía, Labán le dio a Raquel por esposa.</w:t>
      </w:r>
    </w:p>
    <w:p w14:paraId="6AB7ED56" w14:textId="77777777" w:rsidR="005019B1" w:rsidRPr="0070366C" w:rsidRDefault="005019B1">
      <w:pPr>
        <w:rPr>
          <w:rFonts w:ascii="Calibri" w:hAnsi="Calibri" w:cs="Calibri"/>
          <w:snapToGrid w:val="0"/>
          <w:color w:val="000000"/>
          <w:sz w:val="10"/>
          <w:szCs w:val="10"/>
          <w:lang w:val="es-MX"/>
        </w:rPr>
      </w:pPr>
    </w:p>
    <w:p w14:paraId="2D18F21B" w14:textId="77777777" w:rsidR="005019B1" w:rsidRPr="00ED2B41" w:rsidRDefault="005019B1">
      <w:pPr>
        <w:rPr>
          <w:rFonts w:ascii="Calibri" w:hAnsi="Calibri" w:cs="Calibri"/>
          <w:b/>
          <w:bCs/>
          <w:iCs/>
          <w:snapToGrid w:val="0"/>
          <w:color w:val="000000"/>
          <w:sz w:val="20"/>
          <w:szCs w:val="20"/>
          <w:lang w:val="es-MX"/>
        </w:rPr>
      </w:pPr>
      <w:r w:rsidRPr="00ED2B41">
        <w:rPr>
          <w:rFonts w:ascii="Calibri" w:hAnsi="Calibri" w:cs="Calibri"/>
          <w:snapToGrid w:val="0"/>
          <w:color w:val="000000"/>
          <w:sz w:val="20"/>
          <w:szCs w:val="20"/>
          <w:lang w:val="es-MX"/>
        </w:rPr>
        <w:t>Palabra del Señor.</w:t>
      </w:r>
      <w:r w:rsidRPr="00ED2B41">
        <w:rPr>
          <w:rFonts w:ascii="Calibri" w:hAnsi="Calibri" w:cs="Calibri"/>
          <w:snapToGrid w:val="0"/>
          <w:color w:val="000000"/>
          <w:sz w:val="20"/>
          <w:szCs w:val="20"/>
          <w:lang w:val="es-MX"/>
        </w:rPr>
        <w:tab/>
      </w:r>
      <w:r w:rsidRPr="00ED2B41">
        <w:rPr>
          <w:rFonts w:ascii="Calibri" w:hAnsi="Calibri" w:cs="Calibri"/>
          <w:snapToGrid w:val="0"/>
          <w:color w:val="000000"/>
          <w:sz w:val="20"/>
          <w:szCs w:val="20"/>
          <w:lang w:val="es-MX"/>
        </w:rPr>
        <w:tab/>
      </w:r>
      <w:r w:rsidRPr="00ED2B41">
        <w:rPr>
          <w:rFonts w:ascii="Calibri" w:hAnsi="Calibri" w:cs="Calibri"/>
          <w:i/>
          <w:snapToGrid w:val="0"/>
          <w:color w:val="000000"/>
          <w:sz w:val="20"/>
          <w:szCs w:val="20"/>
          <w:lang w:val="es-MX"/>
        </w:rPr>
        <w:t xml:space="preserve">Pueblo: </w:t>
      </w:r>
      <w:r w:rsidRPr="00ED2B41">
        <w:rPr>
          <w:rFonts w:ascii="Calibri" w:hAnsi="Calibri" w:cs="Calibri"/>
          <w:b/>
          <w:bCs/>
          <w:iCs/>
          <w:snapToGrid w:val="0"/>
          <w:color w:val="000000"/>
          <w:sz w:val="20"/>
          <w:szCs w:val="20"/>
          <w:lang w:val="es-MX"/>
        </w:rPr>
        <w:t>Demos gracias a Dios.</w:t>
      </w:r>
    </w:p>
    <w:p w14:paraId="310CC4EF" w14:textId="77777777" w:rsidR="005019B1" w:rsidRPr="00ED2B41" w:rsidRDefault="005019B1">
      <w:pPr>
        <w:rPr>
          <w:rFonts w:ascii="Calibri" w:hAnsi="Calibri" w:cs="Calibri"/>
          <w:i/>
          <w:snapToGrid w:val="0"/>
          <w:color w:val="000000"/>
          <w:sz w:val="20"/>
          <w:szCs w:val="20"/>
          <w:lang w:val="es-MX"/>
        </w:rPr>
      </w:pPr>
    </w:p>
    <w:p w14:paraId="51EBD778" w14:textId="77777777" w:rsidR="005019B1" w:rsidRPr="00ED2B41" w:rsidRDefault="005019B1">
      <w:pPr>
        <w:rPr>
          <w:rFonts w:ascii="Calibri" w:hAnsi="Calibri" w:cs="Calibri"/>
          <w:bCs/>
          <w:caps/>
          <w:sz w:val="20"/>
          <w:szCs w:val="20"/>
          <w:u w:val="single"/>
          <w:lang w:val="es-MX"/>
        </w:rPr>
      </w:pPr>
      <w:r w:rsidRPr="00ED2B41">
        <w:rPr>
          <w:rFonts w:ascii="Calibri" w:hAnsi="Calibri" w:cs="Calibri"/>
          <w:bCs/>
          <w:caps/>
          <w:sz w:val="20"/>
          <w:szCs w:val="20"/>
          <w:u w:val="single"/>
          <w:lang w:val="es-MX"/>
        </w:rPr>
        <w:t>salmo</w:t>
      </w:r>
      <w:r w:rsidRPr="00EE0993">
        <w:rPr>
          <w:rFonts w:ascii="Calibri" w:hAnsi="Calibri" w:cs="Calibri"/>
          <w:bCs/>
          <w:i/>
          <w:caps/>
          <w:sz w:val="20"/>
          <w:szCs w:val="20"/>
          <w:lang w:val="es-MX"/>
        </w:rPr>
        <w:t xml:space="preserve"> </w:t>
      </w:r>
      <w:r w:rsidRPr="00EE0993">
        <w:rPr>
          <w:rFonts w:ascii="Calibri" w:hAnsi="Calibri" w:cs="Calibri"/>
          <w:bCs/>
          <w:i/>
          <w:sz w:val="20"/>
          <w:szCs w:val="20"/>
          <w:lang w:val="es-MX"/>
        </w:rPr>
        <w:t>105:1-11, 45b</w:t>
      </w:r>
    </w:p>
    <w:p w14:paraId="5FB5FDD8" w14:textId="77777777" w:rsidR="005019B1" w:rsidRPr="00ED2B41" w:rsidRDefault="005019B1" w:rsidP="00045003">
      <w:pPr>
        <w:spacing w:line="276" w:lineRule="auto"/>
        <w:rPr>
          <w:rFonts w:ascii="Calibri" w:hAnsi="Calibri" w:cs="Calibri"/>
          <w:snapToGrid w:val="0"/>
          <w:color w:val="000000"/>
          <w:sz w:val="20"/>
          <w:szCs w:val="20"/>
          <w:lang w:val="es-MX"/>
        </w:rPr>
      </w:pPr>
      <w:r w:rsidRPr="00ED2B41">
        <w:rPr>
          <w:rFonts w:ascii="Calibri" w:hAnsi="Calibri" w:cs="Calibri"/>
          <w:snapToGrid w:val="0"/>
          <w:color w:val="000000"/>
          <w:sz w:val="20"/>
          <w:szCs w:val="20"/>
          <w:lang w:val="es-MX"/>
        </w:rPr>
        <w:t xml:space="preserve">1 </w:t>
      </w:r>
      <w:r w:rsidRPr="00ED2B41">
        <w:rPr>
          <w:rFonts w:ascii="Calibri" w:hAnsi="Calibri" w:cs="Calibri"/>
          <w:snapToGrid w:val="0"/>
          <w:color w:val="000000"/>
          <w:sz w:val="20"/>
          <w:szCs w:val="20"/>
          <w:lang w:val="es-MX"/>
        </w:rPr>
        <w:tab/>
        <w:t>Den gracias al Señor, invoquen su Nombre; *</w:t>
      </w:r>
    </w:p>
    <w:p w14:paraId="63D82CD8" w14:textId="77777777" w:rsidR="005019B1" w:rsidRPr="00ED2B41" w:rsidRDefault="005019B1" w:rsidP="00045003">
      <w:pPr>
        <w:spacing w:line="276" w:lineRule="auto"/>
        <w:ind w:firstLine="360"/>
        <w:rPr>
          <w:rFonts w:ascii="Calibri" w:hAnsi="Calibri" w:cs="Calibri"/>
          <w:snapToGrid w:val="0"/>
          <w:color w:val="000000"/>
          <w:sz w:val="20"/>
          <w:szCs w:val="20"/>
          <w:lang w:val="es-MX"/>
        </w:rPr>
      </w:pPr>
      <w:r w:rsidRPr="00ED2B41">
        <w:rPr>
          <w:rFonts w:ascii="Calibri" w:hAnsi="Calibri" w:cs="Calibri"/>
          <w:snapToGrid w:val="0"/>
          <w:color w:val="000000"/>
          <w:sz w:val="20"/>
          <w:szCs w:val="20"/>
          <w:lang w:val="es-MX"/>
        </w:rPr>
        <w:t>den a conocer sus hazañas entre los pueblos.</w:t>
      </w:r>
    </w:p>
    <w:p w14:paraId="773D5174" w14:textId="77777777" w:rsidR="005019B1" w:rsidRPr="00ED2B41" w:rsidRDefault="005019B1" w:rsidP="00045003">
      <w:pPr>
        <w:spacing w:line="276" w:lineRule="auto"/>
        <w:rPr>
          <w:rFonts w:ascii="Calibri" w:hAnsi="Calibri" w:cs="Calibri"/>
          <w:b/>
          <w:bCs/>
          <w:snapToGrid w:val="0"/>
          <w:color w:val="000000"/>
          <w:sz w:val="20"/>
          <w:szCs w:val="20"/>
          <w:lang w:val="es-MX"/>
        </w:rPr>
      </w:pPr>
      <w:r w:rsidRPr="00ED2B41">
        <w:rPr>
          <w:rFonts w:ascii="Calibri" w:hAnsi="Calibri" w:cs="Calibri"/>
          <w:b/>
          <w:bCs/>
          <w:snapToGrid w:val="0"/>
          <w:color w:val="000000"/>
          <w:sz w:val="20"/>
          <w:szCs w:val="20"/>
          <w:lang w:val="es-MX"/>
        </w:rPr>
        <w:t xml:space="preserve">2 </w:t>
      </w:r>
      <w:r w:rsidRPr="00ED2B41">
        <w:rPr>
          <w:rFonts w:ascii="Calibri" w:hAnsi="Calibri" w:cs="Calibri"/>
          <w:b/>
          <w:bCs/>
          <w:snapToGrid w:val="0"/>
          <w:color w:val="000000"/>
          <w:sz w:val="20"/>
          <w:szCs w:val="20"/>
          <w:lang w:val="es-MX"/>
        </w:rPr>
        <w:tab/>
        <w:t>Cántenle, cántenle alabanzas; *</w:t>
      </w:r>
    </w:p>
    <w:p w14:paraId="066ABA11" w14:textId="77777777" w:rsidR="005019B1" w:rsidRPr="00ED2B41" w:rsidRDefault="005019B1" w:rsidP="00045003">
      <w:pPr>
        <w:spacing w:line="276" w:lineRule="auto"/>
        <w:ind w:firstLine="360"/>
        <w:rPr>
          <w:rFonts w:ascii="Calibri" w:hAnsi="Calibri" w:cs="Calibri"/>
          <w:b/>
          <w:bCs/>
          <w:snapToGrid w:val="0"/>
          <w:color w:val="000000"/>
          <w:sz w:val="20"/>
          <w:szCs w:val="20"/>
          <w:lang w:val="es-MX"/>
        </w:rPr>
      </w:pPr>
      <w:r w:rsidRPr="00ED2B41">
        <w:rPr>
          <w:rFonts w:ascii="Calibri" w:hAnsi="Calibri" w:cs="Calibri"/>
          <w:b/>
          <w:bCs/>
          <w:snapToGrid w:val="0"/>
          <w:color w:val="000000"/>
          <w:sz w:val="20"/>
          <w:szCs w:val="20"/>
          <w:lang w:val="es-MX"/>
        </w:rPr>
        <w:t>hablen de todas sus obras maravillosas.</w:t>
      </w:r>
    </w:p>
    <w:p w14:paraId="4770D972" w14:textId="77777777" w:rsidR="005019B1" w:rsidRPr="00ED2B41" w:rsidRDefault="005019B1" w:rsidP="00045003">
      <w:pPr>
        <w:spacing w:line="276" w:lineRule="auto"/>
        <w:rPr>
          <w:rFonts w:ascii="Calibri" w:hAnsi="Calibri" w:cs="Calibri"/>
          <w:snapToGrid w:val="0"/>
          <w:color w:val="000000"/>
          <w:sz w:val="20"/>
          <w:szCs w:val="20"/>
          <w:lang w:val="es-MX"/>
        </w:rPr>
      </w:pPr>
      <w:r w:rsidRPr="00ED2B41">
        <w:rPr>
          <w:rFonts w:ascii="Calibri" w:hAnsi="Calibri" w:cs="Calibri"/>
          <w:snapToGrid w:val="0"/>
          <w:color w:val="000000"/>
          <w:sz w:val="20"/>
          <w:szCs w:val="20"/>
          <w:lang w:val="es-MX"/>
        </w:rPr>
        <w:t xml:space="preserve">3 </w:t>
      </w:r>
      <w:r w:rsidRPr="00ED2B41">
        <w:rPr>
          <w:rFonts w:ascii="Calibri" w:hAnsi="Calibri" w:cs="Calibri"/>
          <w:snapToGrid w:val="0"/>
          <w:color w:val="000000"/>
          <w:sz w:val="20"/>
          <w:szCs w:val="20"/>
          <w:lang w:val="es-MX"/>
        </w:rPr>
        <w:tab/>
        <w:t>Gloríense en su santo Nombre; *</w:t>
      </w:r>
    </w:p>
    <w:p w14:paraId="4F52B7E4" w14:textId="77777777" w:rsidR="005019B1" w:rsidRPr="00ED2B41" w:rsidRDefault="005019B1" w:rsidP="00045003">
      <w:pPr>
        <w:spacing w:line="276" w:lineRule="auto"/>
        <w:ind w:firstLine="360"/>
        <w:rPr>
          <w:rFonts w:ascii="Calibri" w:hAnsi="Calibri" w:cs="Calibri"/>
          <w:snapToGrid w:val="0"/>
          <w:color w:val="000000"/>
          <w:sz w:val="20"/>
          <w:szCs w:val="20"/>
          <w:lang w:val="es-MX"/>
        </w:rPr>
      </w:pPr>
      <w:r w:rsidRPr="00ED2B41">
        <w:rPr>
          <w:rFonts w:ascii="Calibri" w:hAnsi="Calibri" w:cs="Calibri"/>
          <w:snapToGrid w:val="0"/>
          <w:color w:val="000000"/>
          <w:sz w:val="20"/>
          <w:szCs w:val="20"/>
          <w:lang w:val="es-MX"/>
        </w:rPr>
        <w:t>alégrese el corazón de los que buscan al Señor.</w:t>
      </w:r>
    </w:p>
    <w:p w14:paraId="336578A0" w14:textId="77777777" w:rsidR="00045003" w:rsidRPr="00ED2B41" w:rsidRDefault="00045003" w:rsidP="00045003">
      <w:pPr>
        <w:spacing w:line="276" w:lineRule="auto"/>
        <w:rPr>
          <w:rFonts w:ascii="Calibri" w:hAnsi="Calibri" w:cs="Calibri"/>
          <w:b/>
          <w:bCs/>
          <w:snapToGrid w:val="0"/>
          <w:color w:val="000000"/>
          <w:sz w:val="20"/>
          <w:szCs w:val="20"/>
          <w:lang w:val="es-MX"/>
        </w:rPr>
      </w:pPr>
      <w:r w:rsidRPr="00ED2B41">
        <w:rPr>
          <w:rFonts w:ascii="Calibri" w:hAnsi="Calibri" w:cs="Calibri"/>
          <w:b/>
          <w:bCs/>
          <w:snapToGrid w:val="0"/>
          <w:color w:val="000000"/>
          <w:sz w:val="20"/>
          <w:szCs w:val="20"/>
          <w:lang w:val="es-MX"/>
        </w:rPr>
        <w:t xml:space="preserve">4 </w:t>
      </w:r>
      <w:r w:rsidRPr="00ED2B41">
        <w:rPr>
          <w:rFonts w:ascii="Calibri" w:hAnsi="Calibri" w:cs="Calibri"/>
          <w:b/>
          <w:bCs/>
          <w:snapToGrid w:val="0"/>
          <w:color w:val="000000"/>
          <w:sz w:val="20"/>
          <w:szCs w:val="20"/>
          <w:lang w:val="es-MX"/>
        </w:rPr>
        <w:tab/>
        <w:t>Busquen al Señor y su poder; *</w:t>
      </w:r>
    </w:p>
    <w:p w14:paraId="56D160F3" w14:textId="77777777" w:rsidR="00045003" w:rsidRPr="00ED2B41" w:rsidRDefault="00045003" w:rsidP="00045003">
      <w:pPr>
        <w:spacing w:line="276" w:lineRule="auto"/>
        <w:ind w:firstLine="360"/>
        <w:rPr>
          <w:rFonts w:ascii="Calibri" w:hAnsi="Calibri" w:cs="Calibri"/>
          <w:b/>
          <w:bCs/>
          <w:snapToGrid w:val="0"/>
          <w:color w:val="000000"/>
          <w:sz w:val="20"/>
          <w:szCs w:val="20"/>
          <w:lang w:val="es-MX"/>
        </w:rPr>
      </w:pPr>
      <w:r w:rsidRPr="00ED2B41">
        <w:rPr>
          <w:rFonts w:ascii="Calibri" w:hAnsi="Calibri" w:cs="Calibri"/>
          <w:b/>
          <w:bCs/>
          <w:snapToGrid w:val="0"/>
          <w:color w:val="000000"/>
          <w:sz w:val="20"/>
          <w:szCs w:val="20"/>
          <w:lang w:val="es-MX"/>
        </w:rPr>
        <w:t>busquen continuamente su rostro.</w:t>
      </w:r>
    </w:p>
    <w:p w14:paraId="3981276A" w14:textId="77777777" w:rsidR="00045003" w:rsidRPr="00ED2B41" w:rsidRDefault="00045003" w:rsidP="00045003">
      <w:pPr>
        <w:spacing w:line="276" w:lineRule="auto"/>
        <w:rPr>
          <w:rFonts w:ascii="Calibri" w:hAnsi="Calibri" w:cs="Calibri"/>
          <w:snapToGrid w:val="0"/>
          <w:color w:val="000000"/>
          <w:sz w:val="20"/>
          <w:szCs w:val="20"/>
          <w:lang w:val="es-MX"/>
        </w:rPr>
      </w:pPr>
      <w:r w:rsidRPr="00ED2B41">
        <w:rPr>
          <w:rFonts w:ascii="Calibri" w:hAnsi="Calibri" w:cs="Calibri"/>
          <w:snapToGrid w:val="0"/>
          <w:color w:val="000000"/>
          <w:sz w:val="20"/>
          <w:szCs w:val="20"/>
          <w:lang w:val="es-MX"/>
        </w:rPr>
        <w:t xml:space="preserve">5 </w:t>
      </w:r>
      <w:r w:rsidRPr="00ED2B41">
        <w:rPr>
          <w:rFonts w:ascii="Calibri" w:hAnsi="Calibri" w:cs="Calibri"/>
          <w:snapToGrid w:val="0"/>
          <w:color w:val="000000"/>
          <w:sz w:val="20"/>
          <w:szCs w:val="20"/>
          <w:lang w:val="es-MX"/>
        </w:rPr>
        <w:tab/>
        <w:t>Acuérdense de las maravillas que él ha hecho, *</w:t>
      </w:r>
    </w:p>
    <w:p w14:paraId="2AD1DEE2" w14:textId="77777777" w:rsidR="00045003" w:rsidRPr="00ED2B41" w:rsidRDefault="00045003" w:rsidP="00045003">
      <w:pPr>
        <w:spacing w:line="276" w:lineRule="auto"/>
        <w:ind w:firstLine="360"/>
        <w:rPr>
          <w:rFonts w:ascii="Calibri" w:hAnsi="Calibri" w:cs="Calibri"/>
          <w:snapToGrid w:val="0"/>
          <w:color w:val="000000"/>
          <w:sz w:val="20"/>
          <w:szCs w:val="20"/>
          <w:lang w:val="es-MX"/>
        </w:rPr>
      </w:pPr>
      <w:r w:rsidRPr="00ED2B41">
        <w:rPr>
          <w:rFonts w:ascii="Calibri" w:hAnsi="Calibri" w:cs="Calibri"/>
          <w:snapToGrid w:val="0"/>
          <w:color w:val="000000"/>
          <w:sz w:val="20"/>
          <w:szCs w:val="20"/>
          <w:lang w:val="es-MX"/>
        </w:rPr>
        <w:t>de los prodigios y de los juicios de su boca,</w:t>
      </w:r>
    </w:p>
    <w:p w14:paraId="17C2291C" w14:textId="131E202C" w:rsidR="005019B1" w:rsidRPr="00552159" w:rsidRDefault="005019B1" w:rsidP="00552159">
      <w:pPr>
        <w:spacing w:line="276" w:lineRule="auto"/>
        <w:rPr>
          <w:rFonts w:ascii="Calibri" w:hAnsi="Calibri" w:cs="Calibri"/>
          <w:sz w:val="20"/>
          <w:szCs w:val="20"/>
          <w:u w:val="single"/>
        </w:rPr>
      </w:pPr>
      <w:r w:rsidRPr="00552159">
        <w:rPr>
          <w:rFonts w:ascii="Calibri" w:hAnsi="Calibri" w:cs="Calibri"/>
          <w:b/>
          <w:snapToGrid w:val="0"/>
          <w:color w:val="000000"/>
          <w:sz w:val="20"/>
          <w:szCs w:val="20"/>
        </w:rPr>
        <w:br w:type="column"/>
      </w:r>
      <w:r w:rsidR="00552159" w:rsidRPr="00552159">
        <w:rPr>
          <w:rFonts w:ascii="Calibri" w:hAnsi="Calibri" w:cs="Calibri"/>
          <w:bCs/>
          <w:snapToGrid w:val="0"/>
          <w:color w:val="000000"/>
          <w:sz w:val="20"/>
          <w:szCs w:val="20"/>
          <w:u w:val="single"/>
        </w:rPr>
        <w:t>Lectionary 17/</w:t>
      </w:r>
      <w:r w:rsidRPr="00552159">
        <w:rPr>
          <w:rFonts w:ascii="Calibri" w:hAnsi="Calibri" w:cs="Calibri"/>
          <w:bCs/>
          <w:sz w:val="20"/>
          <w:szCs w:val="20"/>
          <w:u w:val="single"/>
        </w:rPr>
        <w:t>Proper</w:t>
      </w:r>
      <w:r w:rsidRPr="00552159">
        <w:rPr>
          <w:rFonts w:ascii="Calibri" w:hAnsi="Calibri" w:cs="Calibri"/>
          <w:sz w:val="20"/>
          <w:szCs w:val="20"/>
          <w:u w:val="single"/>
        </w:rPr>
        <w:t xml:space="preserve"> 1</w:t>
      </w:r>
      <w:r w:rsidR="002329E6" w:rsidRPr="00552159">
        <w:rPr>
          <w:rFonts w:ascii="Calibri" w:hAnsi="Calibri" w:cs="Calibri"/>
          <w:sz w:val="20"/>
          <w:szCs w:val="20"/>
          <w:u w:val="single"/>
        </w:rPr>
        <w:t>2</w:t>
      </w:r>
      <w:r w:rsidRPr="00552159">
        <w:rPr>
          <w:rFonts w:ascii="Calibri" w:hAnsi="Calibri" w:cs="Calibri"/>
          <w:sz w:val="20"/>
          <w:szCs w:val="20"/>
          <w:u w:val="single"/>
        </w:rPr>
        <w:t>, The Sunday closest to July 27</w:t>
      </w:r>
      <w:r w:rsidR="00ED2B41" w:rsidRPr="00552159">
        <w:rPr>
          <w:rFonts w:ascii="Calibri" w:hAnsi="Calibri" w:cs="Calibri"/>
          <w:sz w:val="20"/>
          <w:szCs w:val="20"/>
          <w:u w:val="single"/>
        </w:rPr>
        <w:t xml:space="preserve">, </w:t>
      </w:r>
      <w:r w:rsidRPr="00552159">
        <w:rPr>
          <w:rFonts w:ascii="Calibri" w:hAnsi="Calibri" w:cs="Calibri"/>
          <w:sz w:val="20"/>
          <w:szCs w:val="20"/>
          <w:u w:val="single"/>
        </w:rPr>
        <w:t>Year A</w:t>
      </w:r>
    </w:p>
    <w:p w14:paraId="0EAFE16E" w14:textId="77777777" w:rsidR="005019B1" w:rsidRPr="00ED2B41" w:rsidRDefault="005019B1">
      <w:pPr>
        <w:pStyle w:val="H5"/>
        <w:keepNext w:val="0"/>
        <w:spacing w:before="0" w:after="0"/>
        <w:outlineLvl w:val="9"/>
        <w:rPr>
          <w:rFonts w:ascii="Calibri" w:hAnsi="Calibri" w:cs="Calibri"/>
          <w:b w:val="0"/>
          <w:snapToGrid/>
          <w:szCs w:val="20"/>
        </w:rPr>
      </w:pPr>
    </w:p>
    <w:p w14:paraId="527E9B5E" w14:textId="77777777" w:rsidR="00552159" w:rsidRDefault="00552159" w:rsidP="00552159">
      <w:pPr>
        <w:tabs>
          <w:tab w:val="left" w:pos="360"/>
          <w:tab w:val="left" w:pos="720"/>
          <w:tab w:val="left" w:pos="1080"/>
          <w:tab w:val="left" w:pos="1440"/>
          <w:tab w:val="left" w:pos="1800"/>
          <w:tab w:val="left" w:pos="2160"/>
        </w:tabs>
        <w:rPr>
          <w:rFonts w:ascii="Calibri" w:hAnsi="Calibri" w:cs="Calibri"/>
          <w:sz w:val="21"/>
          <w:szCs w:val="21"/>
        </w:rPr>
      </w:pPr>
      <w:r w:rsidRPr="009B47AC">
        <w:rPr>
          <w:rFonts w:ascii="Calibri" w:hAnsi="Calibri" w:cs="Calibri"/>
          <w:sz w:val="21"/>
          <w:szCs w:val="21"/>
          <w:u w:val="single"/>
        </w:rPr>
        <w:t>PRAYER OF THE DAY (Collect)</w:t>
      </w:r>
      <w:r w:rsidRPr="009B47AC">
        <w:rPr>
          <w:rFonts w:ascii="Calibri" w:hAnsi="Calibri" w:cs="Calibri"/>
          <w:sz w:val="21"/>
          <w:szCs w:val="21"/>
        </w:rPr>
        <w:t xml:space="preserve">: </w:t>
      </w:r>
    </w:p>
    <w:p w14:paraId="278591D9" w14:textId="77777777" w:rsidR="00552159" w:rsidRPr="00552159" w:rsidRDefault="00552159" w:rsidP="00552159">
      <w:pPr>
        <w:tabs>
          <w:tab w:val="left" w:pos="360"/>
          <w:tab w:val="left" w:pos="720"/>
          <w:tab w:val="left" w:pos="1080"/>
          <w:tab w:val="left" w:pos="1440"/>
          <w:tab w:val="left" w:pos="1800"/>
          <w:tab w:val="left" w:pos="2160"/>
        </w:tabs>
        <w:rPr>
          <w:rFonts w:ascii="Calibri" w:hAnsi="Calibri" w:cs="Calibri"/>
          <w:color w:val="222222"/>
          <w:sz w:val="21"/>
          <w:szCs w:val="21"/>
          <w:shd w:val="clear" w:color="auto" w:fill="FFFFFF"/>
        </w:rPr>
      </w:pPr>
      <w:r w:rsidRPr="00552159">
        <w:rPr>
          <w:rFonts w:ascii="Calibri" w:hAnsi="Calibri" w:cs="Calibri"/>
          <w:color w:val="222222"/>
          <w:sz w:val="21"/>
          <w:szCs w:val="21"/>
          <w:shd w:val="clear" w:color="auto" w:fill="FFFFFF"/>
        </w:rPr>
        <w:t xml:space="preserve">Beloved and sovereign God, through the death and resurrection of your Son you bring us into your kingdom of justice and mercy. By your Spirit, give us your wisdom, that we may treasure the life that comes from Jesus Christ, our Savior and Lord. </w:t>
      </w:r>
      <w:r w:rsidRPr="00552159">
        <w:rPr>
          <w:rFonts w:ascii="Calibri" w:hAnsi="Calibri" w:cs="Calibri"/>
          <w:b/>
          <w:color w:val="222222"/>
          <w:sz w:val="21"/>
          <w:szCs w:val="21"/>
          <w:shd w:val="clear" w:color="auto" w:fill="FFFFFF"/>
        </w:rPr>
        <w:t>Amen.</w:t>
      </w:r>
    </w:p>
    <w:p w14:paraId="59881F76" w14:textId="77777777" w:rsidR="005019B1" w:rsidRPr="00ED2B41" w:rsidRDefault="005019B1">
      <w:pPr>
        <w:tabs>
          <w:tab w:val="left" w:pos="360"/>
          <w:tab w:val="left" w:pos="720"/>
          <w:tab w:val="left" w:pos="1080"/>
          <w:tab w:val="left" w:pos="1440"/>
          <w:tab w:val="left" w:pos="1800"/>
        </w:tabs>
        <w:rPr>
          <w:rFonts w:ascii="Calibri" w:hAnsi="Calibri" w:cs="Calibri"/>
          <w:snapToGrid w:val="0"/>
          <w:sz w:val="20"/>
          <w:szCs w:val="20"/>
        </w:rPr>
      </w:pPr>
    </w:p>
    <w:p w14:paraId="562BDD03" w14:textId="77777777" w:rsidR="005019B1" w:rsidRPr="00ED2B41" w:rsidRDefault="005019B1">
      <w:pPr>
        <w:outlineLvl w:val="2"/>
        <w:rPr>
          <w:rFonts w:ascii="Calibri" w:hAnsi="Calibri" w:cs="Calibri"/>
          <w:bCs/>
          <w:sz w:val="20"/>
          <w:szCs w:val="20"/>
          <w:u w:val="single"/>
        </w:rPr>
      </w:pPr>
      <w:r w:rsidRPr="00ED2B41">
        <w:rPr>
          <w:rFonts w:ascii="Calibri" w:hAnsi="Calibri" w:cs="Calibri"/>
          <w:bCs/>
          <w:snapToGrid w:val="0"/>
          <w:color w:val="000000"/>
          <w:sz w:val="20"/>
          <w:szCs w:val="20"/>
          <w:u w:val="single"/>
        </w:rPr>
        <w:t>FIRST READING</w:t>
      </w:r>
      <w:r w:rsidRPr="00ED2B41">
        <w:rPr>
          <w:rFonts w:ascii="Calibri" w:hAnsi="Calibri" w:cs="Calibri"/>
          <w:bCs/>
          <w:i/>
          <w:snapToGrid w:val="0"/>
          <w:color w:val="000000"/>
          <w:sz w:val="20"/>
          <w:szCs w:val="20"/>
        </w:rPr>
        <w:t xml:space="preserve"> </w:t>
      </w:r>
      <w:r w:rsidRPr="00ED2B41">
        <w:rPr>
          <w:rFonts w:ascii="Calibri" w:hAnsi="Calibri" w:cs="Calibri"/>
          <w:bCs/>
          <w:i/>
          <w:sz w:val="20"/>
          <w:szCs w:val="20"/>
        </w:rPr>
        <w:t>Genesis 29:15-28</w:t>
      </w:r>
    </w:p>
    <w:p w14:paraId="6BCAB28D" w14:textId="77777777" w:rsidR="005019B1" w:rsidRPr="00ED2B41" w:rsidRDefault="005019B1">
      <w:pPr>
        <w:outlineLvl w:val="2"/>
        <w:rPr>
          <w:rFonts w:ascii="Calibri" w:hAnsi="Calibri" w:cs="Calibri"/>
          <w:bCs/>
          <w:snapToGrid w:val="0"/>
          <w:color w:val="000000"/>
          <w:sz w:val="20"/>
          <w:szCs w:val="20"/>
        </w:rPr>
      </w:pPr>
      <w:r w:rsidRPr="00ED2B41">
        <w:rPr>
          <w:rFonts w:ascii="Calibri" w:hAnsi="Calibri" w:cs="Calibri"/>
          <w:bCs/>
          <w:snapToGrid w:val="0"/>
          <w:color w:val="000000"/>
          <w:sz w:val="20"/>
          <w:szCs w:val="20"/>
        </w:rPr>
        <w:t xml:space="preserve">A Reading from the Book of </w:t>
      </w:r>
      <w:r w:rsidRPr="00ED2B41">
        <w:rPr>
          <w:rFonts w:ascii="Calibri" w:hAnsi="Calibri" w:cs="Calibri"/>
          <w:bCs/>
          <w:sz w:val="20"/>
          <w:szCs w:val="20"/>
        </w:rPr>
        <w:t>Genesis:</w:t>
      </w:r>
    </w:p>
    <w:p w14:paraId="5A30ABBB" w14:textId="77777777" w:rsidR="005019B1" w:rsidRPr="00ED2B41" w:rsidRDefault="005019B1">
      <w:pPr>
        <w:tabs>
          <w:tab w:val="left" w:pos="360"/>
          <w:tab w:val="left" w:pos="720"/>
          <w:tab w:val="left" w:pos="1080"/>
          <w:tab w:val="left" w:pos="1440"/>
          <w:tab w:val="left" w:pos="1800"/>
          <w:tab w:val="left" w:pos="2160"/>
        </w:tabs>
        <w:rPr>
          <w:rFonts w:ascii="Calibri" w:hAnsi="Calibri" w:cs="Calibri"/>
          <w:snapToGrid w:val="0"/>
          <w:color w:val="000000"/>
          <w:sz w:val="6"/>
          <w:szCs w:val="6"/>
        </w:rPr>
      </w:pPr>
    </w:p>
    <w:p w14:paraId="1838FCFA" w14:textId="77777777" w:rsidR="005019B1" w:rsidRPr="00ED2B41" w:rsidRDefault="005019B1" w:rsidP="00552159">
      <w:pPr>
        <w:ind w:firstLine="360"/>
        <w:rPr>
          <w:rFonts w:ascii="Calibri" w:hAnsi="Calibri" w:cs="Calibri"/>
          <w:sz w:val="20"/>
          <w:szCs w:val="20"/>
        </w:rPr>
      </w:pPr>
      <w:r w:rsidRPr="00ED2B41">
        <w:rPr>
          <w:rFonts w:ascii="Calibri" w:hAnsi="Calibri" w:cs="Calibri"/>
          <w:sz w:val="20"/>
          <w:szCs w:val="20"/>
        </w:rPr>
        <w:t xml:space="preserve">Laban said to Jacob, "Because you are my kinsman, should you therefore serve me for nothing? Tell me, what shall your wages be?" Now Laban had two daughters; the name of the elder was Leah, and the name of the younger was Rachel. Leah's eyes were lovely, and Rachel was graceful and beautiful. Jacob loved Rachel; so he said, "I will serve you seven years for your younger daughter Rachel." Laban said, "It is better that I give her to you than that I should give her to any other man; stay with me." So Jacob served seven years for Rachel, and they seemed to him but a few days because of the love he had for her. </w:t>
      </w:r>
    </w:p>
    <w:p w14:paraId="5D4DC6B4" w14:textId="77777777" w:rsidR="005019B1" w:rsidRPr="00ED2B41" w:rsidRDefault="005019B1">
      <w:pPr>
        <w:ind w:firstLine="360"/>
        <w:rPr>
          <w:rFonts w:ascii="Calibri" w:hAnsi="Calibri" w:cs="Calibri"/>
          <w:sz w:val="20"/>
          <w:szCs w:val="20"/>
        </w:rPr>
      </w:pPr>
      <w:r w:rsidRPr="00ED2B41">
        <w:rPr>
          <w:rFonts w:ascii="Calibri" w:hAnsi="Calibri" w:cs="Calibri"/>
          <w:sz w:val="20"/>
          <w:szCs w:val="20"/>
        </w:rPr>
        <w:t xml:space="preserve">Then Jacob said to Laban, "Give me my wife that I may go in to her, for my time is completed." So Laban gathered together all the people of the place, and made a feast. But in the evening he took his daughter Leah and brought her to Jacob; and he went in to her. (Laban gave his maid Zilpah to his daughter Leah to be her maid.) When morning came, it was Leah! </w:t>
      </w:r>
    </w:p>
    <w:p w14:paraId="0BCCD6F6" w14:textId="77777777" w:rsidR="005019B1" w:rsidRPr="00ED2B41" w:rsidRDefault="005019B1">
      <w:pPr>
        <w:ind w:firstLine="360"/>
        <w:rPr>
          <w:rFonts w:ascii="Calibri" w:hAnsi="Calibri" w:cs="Calibri"/>
          <w:sz w:val="20"/>
          <w:szCs w:val="20"/>
        </w:rPr>
      </w:pPr>
      <w:r w:rsidRPr="00ED2B41">
        <w:rPr>
          <w:rFonts w:ascii="Calibri" w:hAnsi="Calibri" w:cs="Calibri"/>
          <w:sz w:val="20"/>
          <w:szCs w:val="20"/>
        </w:rPr>
        <w:t>And Jacob said to Laban, "What is this you have done to me? Did I not serve with you for Rachel? Why then have you deceived me?" Laban said, "This is not done in our country – giving the younger before the firstborn. Complete the week of this one, and we will give you the other also in return for serving me another seven years." Jacob did so, and completed her week; then Laban gave him his daughter Rachel as a wife.</w:t>
      </w:r>
    </w:p>
    <w:p w14:paraId="4C5F609A" w14:textId="77777777" w:rsidR="005019B1" w:rsidRPr="0070366C" w:rsidRDefault="005019B1">
      <w:pPr>
        <w:rPr>
          <w:rFonts w:ascii="Calibri" w:hAnsi="Calibri" w:cs="Calibri"/>
          <w:snapToGrid w:val="0"/>
          <w:color w:val="000000"/>
          <w:sz w:val="10"/>
          <w:szCs w:val="10"/>
        </w:rPr>
      </w:pPr>
    </w:p>
    <w:p w14:paraId="0209C77F" w14:textId="77777777" w:rsidR="005019B1" w:rsidRPr="00ED2B41" w:rsidRDefault="005019B1">
      <w:pPr>
        <w:rPr>
          <w:rFonts w:ascii="Calibri" w:hAnsi="Calibri" w:cs="Calibri"/>
          <w:b/>
          <w:bCs/>
          <w:iCs/>
          <w:snapToGrid w:val="0"/>
          <w:color w:val="000000"/>
          <w:sz w:val="20"/>
          <w:szCs w:val="20"/>
        </w:rPr>
      </w:pPr>
      <w:r w:rsidRPr="00ED2B41">
        <w:rPr>
          <w:rFonts w:ascii="Calibri" w:hAnsi="Calibri" w:cs="Calibri"/>
          <w:snapToGrid w:val="0"/>
          <w:color w:val="000000"/>
          <w:sz w:val="20"/>
          <w:szCs w:val="20"/>
        </w:rPr>
        <w:t>Word of the Lord.</w:t>
      </w:r>
      <w:r w:rsidRPr="00ED2B41">
        <w:rPr>
          <w:rFonts w:ascii="Calibri" w:hAnsi="Calibri" w:cs="Calibri"/>
          <w:snapToGrid w:val="0"/>
          <w:color w:val="000000"/>
          <w:sz w:val="20"/>
          <w:szCs w:val="20"/>
        </w:rPr>
        <w:tab/>
      </w:r>
      <w:r w:rsidRPr="00ED2B41">
        <w:rPr>
          <w:rFonts w:ascii="Calibri" w:hAnsi="Calibri" w:cs="Calibri"/>
          <w:snapToGrid w:val="0"/>
          <w:color w:val="000000"/>
          <w:sz w:val="20"/>
          <w:szCs w:val="20"/>
        </w:rPr>
        <w:tab/>
      </w:r>
      <w:r w:rsidRPr="00ED2B41">
        <w:rPr>
          <w:rFonts w:ascii="Calibri" w:hAnsi="Calibri" w:cs="Calibri"/>
          <w:i/>
          <w:snapToGrid w:val="0"/>
          <w:color w:val="000000"/>
          <w:sz w:val="20"/>
          <w:szCs w:val="20"/>
        </w:rPr>
        <w:t>People:</w:t>
      </w:r>
      <w:r w:rsidRPr="00ED2B41">
        <w:rPr>
          <w:rFonts w:ascii="Calibri" w:hAnsi="Calibri" w:cs="Calibri"/>
          <w:b/>
          <w:bCs/>
          <w:iCs/>
          <w:snapToGrid w:val="0"/>
          <w:color w:val="000000"/>
          <w:sz w:val="20"/>
          <w:szCs w:val="20"/>
        </w:rPr>
        <w:t xml:space="preserve"> Thanks be to God.</w:t>
      </w:r>
    </w:p>
    <w:p w14:paraId="4C36F48E" w14:textId="77777777" w:rsidR="005019B1" w:rsidRPr="00ED2B41" w:rsidRDefault="005019B1">
      <w:pPr>
        <w:rPr>
          <w:rFonts w:ascii="Calibri" w:hAnsi="Calibri" w:cs="Calibri"/>
          <w:i/>
          <w:snapToGrid w:val="0"/>
          <w:color w:val="000000"/>
          <w:sz w:val="20"/>
          <w:szCs w:val="20"/>
        </w:rPr>
      </w:pPr>
    </w:p>
    <w:p w14:paraId="7350C5E0" w14:textId="77777777" w:rsidR="0070366C" w:rsidRDefault="0070366C">
      <w:pPr>
        <w:rPr>
          <w:rFonts w:ascii="Calibri" w:hAnsi="Calibri" w:cs="Calibri"/>
          <w:bCs/>
          <w:caps/>
          <w:sz w:val="20"/>
          <w:szCs w:val="20"/>
          <w:u w:val="single"/>
        </w:rPr>
      </w:pPr>
    </w:p>
    <w:p w14:paraId="7CC40E7E" w14:textId="77777777" w:rsidR="005019B1" w:rsidRPr="00ED2B41" w:rsidRDefault="005019B1">
      <w:pPr>
        <w:rPr>
          <w:rFonts w:ascii="Calibri" w:hAnsi="Calibri" w:cs="Calibri"/>
          <w:bCs/>
          <w:caps/>
          <w:sz w:val="20"/>
          <w:szCs w:val="20"/>
          <w:u w:val="single"/>
        </w:rPr>
      </w:pPr>
      <w:r w:rsidRPr="00ED2B41">
        <w:rPr>
          <w:rFonts w:ascii="Calibri" w:hAnsi="Calibri" w:cs="Calibri"/>
          <w:bCs/>
          <w:caps/>
          <w:sz w:val="20"/>
          <w:szCs w:val="20"/>
          <w:u w:val="single"/>
        </w:rPr>
        <w:t>PSALM</w:t>
      </w:r>
      <w:r w:rsidRPr="00EE0993">
        <w:rPr>
          <w:rFonts w:ascii="Calibri" w:hAnsi="Calibri" w:cs="Calibri"/>
          <w:bCs/>
          <w:i/>
          <w:caps/>
          <w:sz w:val="20"/>
          <w:szCs w:val="20"/>
        </w:rPr>
        <w:t xml:space="preserve"> </w:t>
      </w:r>
      <w:r w:rsidRPr="00EE0993">
        <w:rPr>
          <w:rFonts w:ascii="Calibri" w:hAnsi="Calibri" w:cs="Calibri"/>
          <w:bCs/>
          <w:i/>
          <w:sz w:val="20"/>
          <w:szCs w:val="20"/>
        </w:rPr>
        <w:t>105:1-11, 45b</w:t>
      </w:r>
    </w:p>
    <w:p w14:paraId="086CFC2D" w14:textId="77777777" w:rsidR="005019B1" w:rsidRPr="000E1F6A" w:rsidRDefault="005019B1" w:rsidP="00045003">
      <w:pPr>
        <w:spacing w:line="276" w:lineRule="auto"/>
        <w:ind w:left="360" w:hanging="360"/>
        <w:rPr>
          <w:rFonts w:ascii="Calibri" w:hAnsi="Calibri" w:cs="Calibri"/>
          <w:sz w:val="20"/>
          <w:szCs w:val="20"/>
        </w:rPr>
      </w:pPr>
      <w:r w:rsidRPr="000E1F6A">
        <w:rPr>
          <w:rFonts w:ascii="Calibri" w:hAnsi="Calibri" w:cs="Calibri"/>
          <w:sz w:val="20"/>
          <w:szCs w:val="20"/>
        </w:rPr>
        <w:t xml:space="preserve">1 </w:t>
      </w:r>
      <w:r w:rsidRPr="000E1F6A">
        <w:rPr>
          <w:rFonts w:ascii="Calibri" w:hAnsi="Calibri" w:cs="Calibri"/>
          <w:sz w:val="20"/>
          <w:szCs w:val="20"/>
        </w:rPr>
        <w:tab/>
        <w:t>Give thanks to the LORD and call upon his Name;*</w:t>
      </w:r>
      <w:r w:rsidRPr="000E1F6A">
        <w:rPr>
          <w:rFonts w:ascii="Calibri" w:hAnsi="Calibri" w:cs="Calibri"/>
          <w:sz w:val="20"/>
          <w:szCs w:val="20"/>
        </w:rPr>
        <w:br/>
        <w:t xml:space="preserve">make known his deeds among the peoples. </w:t>
      </w:r>
    </w:p>
    <w:p w14:paraId="5812FC53" w14:textId="77777777" w:rsidR="005019B1" w:rsidRPr="000E1F6A" w:rsidRDefault="005019B1" w:rsidP="00045003">
      <w:pPr>
        <w:spacing w:line="276" w:lineRule="auto"/>
        <w:ind w:left="360" w:hanging="360"/>
        <w:rPr>
          <w:rFonts w:ascii="Calibri" w:hAnsi="Calibri" w:cs="Calibri"/>
          <w:b/>
          <w:bCs/>
          <w:sz w:val="20"/>
          <w:szCs w:val="20"/>
        </w:rPr>
      </w:pPr>
      <w:r w:rsidRPr="000E1F6A">
        <w:rPr>
          <w:rFonts w:ascii="Calibri" w:hAnsi="Calibri" w:cs="Calibri"/>
          <w:b/>
          <w:bCs/>
          <w:sz w:val="20"/>
          <w:szCs w:val="20"/>
        </w:rPr>
        <w:t xml:space="preserve">2 </w:t>
      </w:r>
      <w:r w:rsidRPr="000E1F6A">
        <w:rPr>
          <w:rFonts w:ascii="Calibri" w:hAnsi="Calibri" w:cs="Calibri"/>
          <w:b/>
          <w:bCs/>
          <w:sz w:val="20"/>
          <w:szCs w:val="20"/>
        </w:rPr>
        <w:tab/>
        <w:t>Sing to him, sing praises to him, *</w:t>
      </w:r>
      <w:r w:rsidRPr="000E1F6A">
        <w:rPr>
          <w:rFonts w:ascii="Calibri" w:hAnsi="Calibri" w:cs="Calibri"/>
          <w:b/>
          <w:bCs/>
          <w:sz w:val="20"/>
          <w:szCs w:val="20"/>
        </w:rPr>
        <w:br/>
        <w:t xml:space="preserve">and speak of all his marvelous works. </w:t>
      </w:r>
    </w:p>
    <w:p w14:paraId="6B66DBE9" w14:textId="77777777" w:rsidR="005019B1" w:rsidRPr="000E1F6A" w:rsidRDefault="005019B1" w:rsidP="00045003">
      <w:pPr>
        <w:spacing w:line="276" w:lineRule="auto"/>
        <w:ind w:left="360" w:hanging="360"/>
        <w:rPr>
          <w:rFonts w:ascii="Calibri" w:hAnsi="Calibri" w:cs="Calibri"/>
          <w:sz w:val="20"/>
          <w:szCs w:val="20"/>
        </w:rPr>
      </w:pPr>
      <w:r w:rsidRPr="000E1F6A">
        <w:rPr>
          <w:rFonts w:ascii="Calibri" w:hAnsi="Calibri" w:cs="Calibri"/>
          <w:sz w:val="20"/>
          <w:szCs w:val="20"/>
        </w:rPr>
        <w:t xml:space="preserve">3 </w:t>
      </w:r>
      <w:r w:rsidRPr="000E1F6A">
        <w:rPr>
          <w:rFonts w:ascii="Calibri" w:hAnsi="Calibri" w:cs="Calibri"/>
          <w:sz w:val="20"/>
          <w:szCs w:val="20"/>
        </w:rPr>
        <w:tab/>
        <w:t>Glory in his holy Name; *</w:t>
      </w:r>
      <w:r w:rsidRPr="000E1F6A">
        <w:rPr>
          <w:rFonts w:ascii="Calibri" w:hAnsi="Calibri" w:cs="Calibri"/>
          <w:sz w:val="20"/>
          <w:szCs w:val="20"/>
        </w:rPr>
        <w:br/>
        <w:t xml:space="preserve">let the hearts of those who seek the LORD rejoice. </w:t>
      </w:r>
    </w:p>
    <w:p w14:paraId="640F58BA" w14:textId="77777777" w:rsidR="00045003" w:rsidRPr="000E1F6A" w:rsidRDefault="00045003" w:rsidP="00045003">
      <w:pPr>
        <w:spacing w:line="276" w:lineRule="auto"/>
        <w:outlineLvl w:val="2"/>
        <w:rPr>
          <w:rFonts w:ascii="Calibri" w:hAnsi="Calibri" w:cs="Calibri"/>
          <w:b/>
          <w:bCs/>
          <w:sz w:val="20"/>
          <w:szCs w:val="20"/>
        </w:rPr>
      </w:pPr>
      <w:r w:rsidRPr="000E1F6A">
        <w:rPr>
          <w:rFonts w:ascii="Calibri" w:hAnsi="Calibri" w:cs="Calibri"/>
          <w:b/>
          <w:bCs/>
          <w:sz w:val="20"/>
          <w:szCs w:val="20"/>
        </w:rPr>
        <w:t xml:space="preserve">4 </w:t>
      </w:r>
      <w:r w:rsidRPr="000E1F6A">
        <w:rPr>
          <w:rFonts w:ascii="Calibri" w:hAnsi="Calibri" w:cs="Calibri"/>
          <w:b/>
          <w:bCs/>
          <w:sz w:val="20"/>
          <w:szCs w:val="20"/>
        </w:rPr>
        <w:tab/>
        <w:t>Search for the LORD and his strength; *</w:t>
      </w:r>
    </w:p>
    <w:p w14:paraId="3BCBC4BE" w14:textId="77777777" w:rsidR="00045003" w:rsidRPr="000E1F6A" w:rsidRDefault="00045003" w:rsidP="00045003">
      <w:pPr>
        <w:spacing w:line="276" w:lineRule="auto"/>
        <w:ind w:firstLine="360"/>
        <w:outlineLvl w:val="2"/>
        <w:rPr>
          <w:rFonts w:ascii="Calibri" w:hAnsi="Calibri" w:cs="Calibri"/>
          <w:b/>
          <w:bCs/>
          <w:sz w:val="20"/>
          <w:szCs w:val="20"/>
        </w:rPr>
      </w:pPr>
      <w:r w:rsidRPr="000E1F6A">
        <w:rPr>
          <w:rFonts w:ascii="Calibri" w:hAnsi="Calibri" w:cs="Calibri"/>
          <w:b/>
          <w:bCs/>
          <w:sz w:val="20"/>
          <w:szCs w:val="20"/>
        </w:rPr>
        <w:t xml:space="preserve">continually seek his face. </w:t>
      </w:r>
    </w:p>
    <w:p w14:paraId="13477974" w14:textId="77777777" w:rsidR="00045003" w:rsidRPr="000E1F6A" w:rsidRDefault="00045003" w:rsidP="00045003">
      <w:pPr>
        <w:spacing w:line="276" w:lineRule="auto"/>
        <w:ind w:left="360" w:hanging="360"/>
        <w:rPr>
          <w:rFonts w:ascii="Calibri" w:hAnsi="Calibri" w:cs="Calibri"/>
          <w:sz w:val="20"/>
          <w:szCs w:val="20"/>
        </w:rPr>
      </w:pPr>
      <w:r w:rsidRPr="000E1F6A">
        <w:rPr>
          <w:rFonts w:ascii="Calibri" w:hAnsi="Calibri" w:cs="Calibri"/>
          <w:sz w:val="20"/>
          <w:szCs w:val="20"/>
        </w:rPr>
        <w:t xml:space="preserve">5 </w:t>
      </w:r>
      <w:r w:rsidRPr="000E1F6A">
        <w:rPr>
          <w:rFonts w:ascii="Calibri" w:hAnsi="Calibri" w:cs="Calibri"/>
          <w:sz w:val="20"/>
          <w:szCs w:val="20"/>
        </w:rPr>
        <w:tab/>
        <w:t>Remember the marvels he has done, *</w:t>
      </w:r>
      <w:r w:rsidRPr="000E1F6A">
        <w:rPr>
          <w:rFonts w:ascii="Calibri" w:hAnsi="Calibri" w:cs="Calibri"/>
          <w:sz w:val="20"/>
          <w:szCs w:val="20"/>
        </w:rPr>
        <w:br/>
        <w:t xml:space="preserve">his wonders and the judgments of his mouth, </w:t>
      </w:r>
    </w:p>
    <w:p w14:paraId="380B151B" w14:textId="77777777" w:rsidR="005019B1" w:rsidRPr="00ED2B41" w:rsidRDefault="005019B1" w:rsidP="00045003">
      <w:pPr>
        <w:spacing w:line="276" w:lineRule="auto"/>
        <w:rPr>
          <w:rFonts w:ascii="Calibri" w:hAnsi="Calibri" w:cs="Calibri"/>
          <w:b/>
          <w:bCs/>
          <w:snapToGrid w:val="0"/>
          <w:color w:val="000000"/>
          <w:sz w:val="20"/>
          <w:szCs w:val="20"/>
          <w:lang w:val="es-MX"/>
        </w:rPr>
      </w:pPr>
      <w:r w:rsidRPr="00045003">
        <w:rPr>
          <w:rFonts w:ascii="Calibri" w:hAnsi="Calibri" w:cs="Calibri"/>
          <w:b/>
          <w:snapToGrid w:val="0"/>
          <w:color w:val="000000"/>
          <w:sz w:val="20"/>
          <w:szCs w:val="20"/>
          <w:lang w:val="es-US"/>
        </w:rPr>
        <w:br w:type="page"/>
      </w:r>
      <w:r w:rsidRPr="00ED2B41">
        <w:rPr>
          <w:rFonts w:ascii="Calibri" w:hAnsi="Calibri" w:cs="Calibri"/>
          <w:b/>
          <w:bCs/>
          <w:snapToGrid w:val="0"/>
          <w:color w:val="000000"/>
          <w:sz w:val="20"/>
          <w:szCs w:val="20"/>
          <w:lang w:val="es-MX"/>
        </w:rPr>
        <w:lastRenderedPageBreak/>
        <w:t xml:space="preserve">6 </w:t>
      </w:r>
      <w:r w:rsidRPr="00ED2B41">
        <w:rPr>
          <w:rFonts w:ascii="Calibri" w:hAnsi="Calibri" w:cs="Calibri"/>
          <w:b/>
          <w:bCs/>
          <w:snapToGrid w:val="0"/>
          <w:color w:val="000000"/>
          <w:sz w:val="20"/>
          <w:szCs w:val="20"/>
          <w:lang w:val="es-MX"/>
        </w:rPr>
        <w:tab/>
        <w:t>Oh vástago de Abrahán, su siervo, *</w:t>
      </w:r>
    </w:p>
    <w:p w14:paraId="1C358EF8" w14:textId="77777777" w:rsidR="005019B1" w:rsidRPr="00ED2B41" w:rsidRDefault="005019B1" w:rsidP="00045003">
      <w:pPr>
        <w:spacing w:line="276" w:lineRule="auto"/>
        <w:ind w:firstLine="360"/>
        <w:rPr>
          <w:rFonts w:ascii="Calibri" w:hAnsi="Calibri" w:cs="Calibri"/>
          <w:b/>
          <w:bCs/>
          <w:snapToGrid w:val="0"/>
          <w:color w:val="000000"/>
          <w:sz w:val="20"/>
          <w:szCs w:val="20"/>
          <w:lang w:val="es-MX"/>
        </w:rPr>
      </w:pPr>
      <w:r w:rsidRPr="00ED2B41">
        <w:rPr>
          <w:rFonts w:ascii="Calibri" w:hAnsi="Calibri" w:cs="Calibri"/>
          <w:b/>
          <w:bCs/>
          <w:snapToGrid w:val="0"/>
          <w:color w:val="000000"/>
          <w:sz w:val="20"/>
          <w:szCs w:val="20"/>
          <w:lang w:val="es-MX"/>
        </w:rPr>
        <w:t>oh hijos de Jacob, su escogido.</w:t>
      </w:r>
    </w:p>
    <w:p w14:paraId="4DBA719F" w14:textId="77777777" w:rsidR="005019B1" w:rsidRPr="00ED2B41" w:rsidRDefault="005019B1" w:rsidP="00045003">
      <w:pPr>
        <w:spacing w:line="276" w:lineRule="auto"/>
        <w:rPr>
          <w:rFonts w:ascii="Calibri" w:hAnsi="Calibri" w:cs="Calibri"/>
          <w:snapToGrid w:val="0"/>
          <w:color w:val="000000"/>
          <w:sz w:val="20"/>
          <w:szCs w:val="20"/>
          <w:lang w:val="es-MX"/>
        </w:rPr>
      </w:pPr>
      <w:r w:rsidRPr="00ED2B41">
        <w:rPr>
          <w:rFonts w:ascii="Calibri" w:hAnsi="Calibri" w:cs="Calibri"/>
          <w:snapToGrid w:val="0"/>
          <w:color w:val="000000"/>
          <w:sz w:val="20"/>
          <w:szCs w:val="20"/>
          <w:lang w:val="es-MX"/>
        </w:rPr>
        <w:t xml:space="preserve">7 </w:t>
      </w:r>
      <w:r w:rsidRPr="00ED2B41">
        <w:rPr>
          <w:rFonts w:ascii="Calibri" w:hAnsi="Calibri" w:cs="Calibri"/>
          <w:snapToGrid w:val="0"/>
          <w:color w:val="000000"/>
          <w:sz w:val="20"/>
          <w:szCs w:val="20"/>
          <w:lang w:val="es-MX"/>
        </w:rPr>
        <w:tab/>
        <w:t>El es el Señor nuestro Dios; *</w:t>
      </w:r>
    </w:p>
    <w:p w14:paraId="04A5BD14" w14:textId="77777777" w:rsidR="005019B1" w:rsidRPr="00ED2B41" w:rsidRDefault="005019B1" w:rsidP="00045003">
      <w:pPr>
        <w:spacing w:line="276" w:lineRule="auto"/>
        <w:ind w:firstLine="360"/>
        <w:rPr>
          <w:rFonts w:ascii="Calibri" w:hAnsi="Calibri" w:cs="Calibri"/>
          <w:snapToGrid w:val="0"/>
          <w:color w:val="000000"/>
          <w:sz w:val="20"/>
          <w:szCs w:val="20"/>
          <w:lang w:val="es-MX"/>
        </w:rPr>
      </w:pPr>
      <w:r w:rsidRPr="00ED2B41">
        <w:rPr>
          <w:rFonts w:ascii="Calibri" w:hAnsi="Calibri" w:cs="Calibri"/>
          <w:snapToGrid w:val="0"/>
          <w:color w:val="000000"/>
          <w:sz w:val="20"/>
          <w:szCs w:val="20"/>
          <w:lang w:val="es-MX"/>
        </w:rPr>
        <w:t>por todo el mundo prevalecen sus juicios.</w:t>
      </w:r>
    </w:p>
    <w:p w14:paraId="65535359" w14:textId="77777777" w:rsidR="005019B1" w:rsidRPr="00ED2B41" w:rsidRDefault="005019B1" w:rsidP="00045003">
      <w:pPr>
        <w:spacing w:line="276" w:lineRule="auto"/>
        <w:rPr>
          <w:rFonts w:ascii="Calibri" w:hAnsi="Calibri" w:cs="Calibri"/>
          <w:b/>
          <w:bCs/>
          <w:snapToGrid w:val="0"/>
          <w:color w:val="000000"/>
          <w:sz w:val="20"/>
          <w:szCs w:val="20"/>
          <w:lang w:val="es-MX"/>
        </w:rPr>
      </w:pPr>
      <w:r w:rsidRPr="00ED2B41">
        <w:rPr>
          <w:rFonts w:ascii="Calibri" w:hAnsi="Calibri" w:cs="Calibri"/>
          <w:b/>
          <w:bCs/>
          <w:snapToGrid w:val="0"/>
          <w:color w:val="000000"/>
          <w:sz w:val="20"/>
          <w:szCs w:val="20"/>
          <w:lang w:val="es-MX"/>
        </w:rPr>
        <w:t xml:space="preserve">8 </w:t>
      </w:r>
      <w:r w:rsidRPr="00ED2B41">
        <w:rPr>
          <w:rFonts w:ascii="Calibri" w:hAnsi="Calibri" w:cs="Calibri"/>
          <w:b/>
          <w:bCs/>
          <w:snapToGrid w:val="0"/>
          <w:color w:val="000000"/>
          <w:sz w:val="20"/>
          <w:szCs w:val="20"/>
          <w:lang w:val="es-MX"/>
        </w:rPr>
        <w:tab/>
        <w:t>Se acuerda eternamente de su pacto, *</w:t>
      </w:r>
    </w:p>
    <w:p w14:paraId="48B1682E" w14:textId="77777777" w:rsidR="005019B1" w:rsidRPr="00ED2B41" w:rsidRDefault="005019B1" w:rsidP="00045003">
      <w:pPr>
        <w:spacing w:line="276" w:lineRule="auto"/>
        <w:ind w:firstLine="360"/>
        <w:rPr>
          <w:rFonts w:ascii="Calibri" w:hAnsi="Calibri" w:cs="Calibri"/>
          <w:b/>
          <w:bCs/>
          <w:snapToGrid w:val="0"/>
          <w:color w:val="000000"/>
          <w:sz w:val="20"/>
          <w:szCs w:val="20"/>
          <w:lang w:val="es-MX"/>
        </w:rPr>
      </w:pPr>
      <w:r w:rsidRPr="00ED2B41">
        <w:rPr>
          <w:rFonts w:ascii="Calibri" w:hAnsi="Calibri" w:cs="Calibri"/>
          <w:b/>
          <w:bCs/>
          <w:snapToGrid w:val="0"/>
          <w:color w:val="000000"/>
          <w:sz w:val="20"/>
          <w:szCs w:val="20"/>
          <w:lang w:val="es-MX"/>
        </w:rPr>
        <w:t>la promesa que hizo para mil generaciones:</w:t>
      </w:r>
    </w:p>
    <w:p w14:paraId="58F6874C" w14:textId="77777777" w:rsidR="005019B1" w:rsidRPr="00ED2B41" w:rsidRDefault="005019B1" w:rsidP="00045003">
      <w:pPr>
        <w:spacing w:line="276" w:lineRule="auto"/>
        <w:rPr>
          <w:rFonts w:ascii="Calibri" w:hAnsi="Calibri" w:cs="Calibri"/>
          <w:snapToGrid w:val="0"/>
          <w:color w:val="000000"/>
          <w:sz w:val="20"/>
          <w:szCs w:val="20"/>
          <w:lang w:val="es-MX"/>
        </w:rPr>
      </w:pPr>
      <w:r w:rsidRPr="00ED2B41">
        <w:rPr>
          <w:rFonts w:ascii="Calibri" w:hAnsi="Calibri" w:cs="Calibri"/>
          <w:snapToGrid w:val="0"/>
          <w:color w:val="000000"/>
          <w:sz w:val="20"/>
          <w:szCs w:val="20"/>
          <w:lang w:val="es-MX"/>
        </w:rPr>
        <w:t xml:space="preserve">9 </w:t>
      </w:r>
      <w:r w:rsidRPr="00ED2B41">
        <w:rPr>
          <w:rFonts w:ascii="Calibri" w:hAnsi="Calibri" w:cs="Calibri"/>
          <w:snapToGrid w:val="0"/>
          <w:color w:val="000000"/>
          <w:sz w:val="20"/>
          <w:szCs w:val="20"/>
          <w:lang w:val="es-MX"/>
        </w:rPr>
        <w:tab/>
        <w:t>El pacto que hizo con Abrahán, *</w:t>
      </w:r>
    </w:p>
    <w:p w14:paraId="04B15F9B" w14:textId="77777777" w:rsidR="005019B1" w:rsidRPr="00ED2B41" w:rsidRDefault="005019B1" w:rsidP="00045003">
      <w:pPr>
        <w:spacing w:line="276" w:lineRule="auto"/>
        <w:ind w:firstLine="360"/>
        <w:rPr>
          <w:rFonts w:ascii="Calibri" w:hAnsi="Calibri" w:cs="Calibri"/>
          <w:snapToGrid w:val="0"/>
          <w:color w:val="000000"/>
          <w:sz w:val="20"/>
          <w:szCs w:val="20"/>
          <w:lang w:val="es-MX"/>
        </w:rPr>
      </w:pPr>
      <w:r w:rsidRPr="00ED2B41">
        <w:rPr>
          <w:rFonts w:ascii="Calibri" w:hAnsi="Calibri" w:cs="Calibri"/>
          <w:snapToGrid w:val="0"/>
          <w:color w:val="000000"/>
          <w:sz w:val="20"/>
          <w:szCs w:val="20"/>
          <w:lang w:val="es-MX"/>
        </w:rPr>
        <w:t>el juramento que juró a Isaac,</w:t>
      </w:r>
    </w:p>
    <w:p w14:paraId="23AD6D7D" w14:textId="77777777" w:rsidR="005019B1" w:rsidRPr="00ED2B41" w:rsidRDefault="005019B1" w:rsidP="00045003">
      <w:pPr>
        <w:spacing w:line="276" w:lineRule="auto"/>
        <w:rPr>
          <w:rFonts w:ascii="Calibri" w:hAnsi="Calibri" w:cs="Calibri"/>
          <w:b/>
          <w:bCs/>
          <w:snapToGrid w:val="0"/>
          <w:color w:val="000000"/>
          <w:sz w:val="20"/>
          <w:szCs w:val="20"/>
          <w:lang w:val="es-MX"/>
        </w:rPr>
      </w:pPr>
      <w:r w:rsidRPr="00ED2B41">
        <w:rPr>
          <w:rFonts w:ascii="Calibri" w:hAnsi="Calibri" w:cs="Calibri"/>
          <w:b/>
          <w:bCs/>
          <w:snapToGrid w:val="0"/>
          <w:color w:val="000000"/>
          <w:sz w:val="20"/>
          <w:szCs w:val="20"/>
          <w:lang w:val="es-MX"/>
        </w:rPr>
        <w:t xml:space="preserve">10 </w:t>
      </w:r>
      <w:r w:rsidRPr="00ED2B41">
        <w:rPr>
          <w:rFonts w:ascii="Calibri" w:hAnsi="Calibri" w:cs="Calibri"/>
          <w:b/>
          <w:bCs/>
          <w:snapToGrid w:val="0"/>
          <w:color w:val="000000"/>
          <w:sz w:val="20"/>
          <w:szCs w:val="20"/>
          <w:lang w:val="es-MX"/>
        </w:rPr>
        <w:tab/>
        <w:t>El cual estableció como ley para Jacob, *</w:t>
      </w:r>
    </w:p>
    <w:p w14:paraId="4F4E2662" w14:textId="77777777" w:rsidR="005019B1" w:rsidRPr="00ED2B41" w:rsidRDefault="005019B1" w:rsidP="00045003">
      <w:pPr>
        <w:spacing w:line="276" w:lineRule="auto"/>
        <w:ind w:firstLine="360"/>
        <w:rPr>
          <w:rFonts w:ascii="Calibri" w:hAnsi="Calibri" w:cs="Calibri"/>
          <w:b/>
          <w:bCs/>
          <w:snapToGrid w:val="0"/>
          <w:color w:val="000000"/>
          <w:sz w:val="20"/>
          <w:szCs w:val="20"/>
          <w:lang w:val="es-MX"/>
        </w:rPr>
      </w:pPr>
      <w:r w:rsidRPr="00ED2B41">
        <w:rPr>
          <w:rFonts w:ascii="Calibri" w:hAnsi="Calibri" w:cs="Calibri"/>
          <w:b/>
          <w:bCs/>
          <w:snapToGrid w:val="0"/>
          <w:color w:val="000000"/>
          <w:sz w:val="20"/>
          <w:szCs w:val="20"/>
          <w:lang w:val="es-MX"/>
        </w:rPr>
        <w:t>para Israel como pacto sempiterno,</w:t>
      </w:r>
    </w:p>
    <w:p w14:paraId="04234C81" w14:textId="77777777" w:rsidR="005019B1" w:rsidRPr="00ED2B41" w:rsidRDefault="005019B1" w:rsidP="00045003">
      <w:pPr>
        <w:spacing w:line="276" w:lineRule="auto"/>
        <w:rPr>
          <w:rFonts w:ascii="Calibri" w:hAnsi="Calibri" w:cs="Calibri"/>
          <w:snapToGrid w:val="0"/>
          <w:color w:val="000000"/>
          <w:sz w:val="20"/>
          <w:szCs w:val="20"/>
          <w:lang w:val="es-MX"/>
        </w:rPr>
      </w:pPr>
      <w:r w:rsidRPr="00ED2B41">
        <w:rPr>
          <w:rFonts w:ascii="Calibri" w:hAnsi="Calibri" w:cs="Calibri"/>
          <w:snapToGrid w:val="0"/>
          <w:color w:val="000000"/>
          <w:sz w:val="20"/>
          <w:szCs w:val="20"/>
          <w:lang w:val="es-MX"/>
        </w:rPr>
        <w:t xml:space="preserve">11 </w:t>
      </w:r>
      <w:r w:rsidRPr="00ED2B41">
        <w:rPr>
          <w:rFonts w:ascii="Calibri" w:hAnsi="Calibri" w:cs="Calibri"/>
          <w:snapToGrid w:val="0"/>
          <w:color w:val="000000"/>
          <w:sz w:val="20"/>
          <w:szCs w:val="20"/>
          <w:lang w:val="es-MX"/>
        </w:rPr>
        <w:tab/>
        <w:t>Diciendo: "A ti te daré la tierra de Canaán, *</w:t>
      </w:r>
    </w:p>
    <w:p w14:paraId="593AAE9A" w14:textId="77777777" w:rsidR="005019B1" w:rsidRPr="00ED2B41" w:rsidRDefault="005019B1" w:rsidP="00045003">
      <w:pPr>
        <w:spacing w:line="276" w:lineRule="auto"/>
        <w:ind w:firstLine="360"/>
        <w:rPr>
          <w:rFonts w:ascii="Calibri" w:hAnsi="Calibri" w:cs="Calibri"/>
          <w:snapToGrid w:val="0"/>
          <w:color w:val="000000"/>
          <w:sz w:val="20"/>
          <w:szCs w:val="20"/>
          <w:lang w:val="es-MX"/>
        </w:rPr>
      </w:pPr>
      <w:r w:rsidRPr="00ED2B41">
        <w:rPr>
          <w:rFonts w:ascii="Calibri" w:hAnsi="Calibri" w:cs="Calibri"/>
          <w:snapToGrid w:val="0"/>
          <w:color w:val="000000"/>
          <w:sz w:val="20"/>
          <w:szCs w:val="20"/>
          <w:lang w:val="es-MX"/>
        </w:rPr>
        <w:t>como porción de tu heredad".</w:t>
      </w:r>
    </w:p>
    <w:p w14:paraId="3B493D8F" w14:textId="77777777" w:rsidR="005019B1" w:rsidRPr="000E1F6A" w:rsidRDefault="005019B1" w:rsidP="00045003">
      <w:pPr>
        <w:spacing w:line="276" w:lineRule="auto"/>
        <w:rPr>
          <w:rFonts w:ascii="Calibri" w:hAnsi="Calibri" w:cs="Calibri"/>
          <w:b/>
          <w:bCs/>
          <w:snapToGrid w:val="0"/>
          <w:color w:val="000000"/>
          <w:sz w:val="20"/>
          <w:szCs w:val="20"/>
          <w:lang w:val="es-MX"/>
        </w:rPr>
      </w:pPr>
      <w:r w:rsidRPr="000E1F6A">
        <w:rPr>
          <w:rFonts w:ascii="Calibri" w:hAnsi="Calibri" w:cs="Calibri"/>
          <w:b/>
          <w:bCs/>
          <w:snapToGrid w:val="0"/>
          <w:color w:val="000000"/>
          <w:sz w:val="20"/>
          <w:szCs w:val="20"/>
          <w:lang w:val="es-MX"/>
        </w:rPr>
        <w:t xml:space="preserve">45 </w:t>
      </w:r>
      <w:r w:rsidRPr="000E1F6A">
        <w:rPr>
          <w:rFonts w:ascii="Calibri" w:hAnsi="Calibri" w:cs="Calibri"/>
          <w:b/>
          <w:bCs/>
          <w:snapToGrid w:val="0"/>
          <w:color w:val="000000"/>
          <w:sz w:val="20"/>
          <w:szCs w:val="20"/>
          <w:lang w:val="es-MX"/>
        </w:rPr>
        <w:tab/>
        <w:t>¡Aleluya!</w:t>
      </w:r>
    </w:p>
    <w:p w14:paraId="03CB7B35" w14:textId="77777777" w:rsidR="005019B1" w:rsidRPr="00ED2B41" w:rsidRDefault="005019B1" w:rsidP="00045003">
      <w:pPr>
        <w:spacing w:line="276" w:lineRule="auto"/>
        <w:rPr>
          <w:rFonts w:ascii="Calibri" w:hAnsi="Calibri" w:cs="Calibri"/>
          <w:snapToGrid w:val="0"/>
          <w:color w:val="000000"/>
          <w:sz w:val="20"/>
          <w:szCs w:val="20"/>
          <w:lang w:val="es-MX"/>
        </w:rPr>
      </w:pPr>
    </w:p>
    <w:p w14:paraId="30425514" w14:textId="77777777" w:rsidR="005019B1" w:rsidRPr="00ED2B41" w:rsidRDefault="005019B1">
      <w:pPr>
        <w:pStyle w:val="Heading6"/>
        <w:tabs>
          <w:tab w:val="left" w:pos="360"/>
          <w:tab w:val="left" w:pos="720"/>
          <w:tab w:val="left" w:pos="1080"/>
          <w:tab w:val="left" w:pos="1440"/>
          <w:tab w:val="left" w:pos="1800"/>
          <w:tab w:val="left" w:pos="2160"/>
        </w:tabs>
        <w:rPr>
          <w:rFonts w:ascii="Calibri" w:hAnsi="Calibri" w:cs="Calibri"/>
          <w:snapToGrid/>
          <w:sz w:val="20"/>
          <w:szCs w:val="20"/>
          <w:lang w:val="es-MX"/>
        </w:rPr>
      </w:pPr>
      <w:r w:rsidRPr="00ED2B41">
        <w:rPr>
          <w:rFonts w:ascii="Calibri" w:hAnsi="Calibri" w:cs="Calibri"/>
          <w:snapToGrid/>
          <w:sz w:val="20"/>
          <w:szCs w:val="20"/>
          <w:lang w:val="es-MX"/>
        </w:rPr>
        <w:t>EPÍSTOLA</w:t>
      </w:r>
      <w:r w:rsidRPr="00045003">
        <w:rPr>
          <w:rFonts w:ascii="Calibri" w:hAnsi="Calibri" w:cs="Calibri"/>
          <w:i/>
          <w:snapToGrid/>
          <w:sz w:val="20"/>
          <w:szCs w:val="20"/>
          <w:u w:val="none"/>
          <w:lang w:val="es-MX"/>
        </w:rPr>
        <w:t xml:space="preserve"> Romanos 8:26-39</w:t>
      </w:r>
    </w:p>
    <w:p w14:paraId="7BC6BC46" w14:textId="77777777" w:rsidR="005019B1" w:rsidRPr="00ED2B41" w:rsidRDefault="005019B1">
      <w:pPr>
        <w:tabs>
          <w:tab w:val="left" w:pos="360"/>
          <w:tab w:val="left" w:pos="720"/>
          <w:tab w:val="left" w:pos="1080"/>
          <w:tab w:val="left" w:pos="1440"/>
          <w:tab w:val="left" w:pos="1800"/>
          <w:tab w:val="left" w:pos="2160"/>
        </w:tabs>
        <w:rPr>
          <w:rFonts w:ascii="Calibri" w:hAnsi="Calibri" w:cs="Calibri"/>
          <w:bCs/>
          <w:color w:val="000000"/>
          <w:sz w:val="20"/>
          <w:szCs w:val="20"/>
          <w:lang w:val="es-MX"/>
        </w:rPr>
      </w:pPr>
      <w:r w:rsidRPr="00ED2B41">
        <w:rPr>
          <w:rFonts w:ascii="Calibri" w:hAnsi="Calibri" w:cs="Calibri"/>
          <w:bCs/>
          <w:snapToGrid w:val="0"/>
          <w:color w:val="000000"/>
          <w:sz w:val="20"/>
          <w:szCs w:val="20"/>
          <w:lang w:val="es-MX"/>
        </w:rPr>
        <w:t xml:space="preserve">Lectura de la Carta de San Pablo a los </w:t>
      </w:r>
      <w:r w:rsidRPr="00ED2B41">
        <w:rPr>
          <w:rFonts w:ascii="Calibri" w:hAnsi="Calibri" w:cs="Calibri"/>
          <w:bCs/>
          <w:color w:val="000000"/>
          <w:sz w:val="20"/>
          <w:szCs w:val="20"/>
          <w:lang w:val="es-MX"/>
        </w:rPr>
        <w:t xml:space="preserve">Romanos: </w:t>
      </w:r>
    </w:p>
    <w:p w14:paraId="1231CBBC" w14:textId="77777777" w:rsidR="005019B1" w:rsidRPr="00045003" w:rsidRDefault="005019B1">
      <w:pPr>
        <w:tabs>
          <w:tab w:val="left" w:pos="360"/>
          <w:tab w:val="left" w:pos="720"/>
          <w:tab w:val="left" w:pos="1080"/>
          <w:tab w:val="left" w:pos="1440"/>
          <w:tab w:val="left" w:pos="1800"/>
          <w:tab w:val="left" w:pos="2160"/>
        </w:tabs>
        <w:rPr>
          <w:rFonts w:ascii="Calibri" w:hAnsi="Calibri" w:cs="Calibri"/>
          <w:bCs/>
          <w:color w:val="000000"/>
          <w:sz w:val="6"/>
          <w:szCs w:val="6"/>
          <w:lang w:val="es-MX"/>
        </w:rPr>
      </w:pPr>
    </w:p>
    <w:p w14:paraId="1B6199FB" w14:textId="014A2366" w:rsidR="005019B1" w:rsidRPr="00ED2B41" w:rsidRDefault="000E1F6A">
      <w:pPr>
        <w:tabs>
          <w:tab w:val="left" w:pos="360"/>
          <w:tab w:val="left" w:pos="720"/>
          <w:tab w:val="left" w:pos="1080"/>
          <w:tab w:val="left" w:pos="1440"/>
          <w:tab w:val="left" w:pos="1800"/>
          <w:tab w:val="left" w:pos="2160"/>
        </w:tabs>
        <w:rPr>
          <w:rFonts w:ascii="Calibri" w:hAnsi="Calibri" w:cs="Calibri"/>
          <w:color w:val="000000"/>
          <w:sz w:val="20"/>
          <w:szCs w:val="20"/>
          <w:lang w:val="es-MX"/>
        </w:rPr>
      </w:pPr>
      <w:r>
        <w:rPr>
          <w:rFonts w:ascii="Calibri" w:hAnsi="Calibri" w:cs="Calibri"/>
          <w:color w:val="000000"/>
          <w:sz w:val="20"/>
          <w:szCs w:val="20"/>
          <w:lang w:val="es-MX"/>
        </w:rPr>
        <w:tab/>
      </w:r>
      <w:r w:rsidR="005019B1" w:rsidRPr="00ED2B41">
        <w:rPr>
          <w:rFonts w:ascii="Calibri" w:hAnsi="Calibri" w:cs="Calibri"/>
          <w:color w:val="000000"/>
          <w:sz w:val="20"/>
          <w:szCs w:val="20"/>
          <w:lang w:val="es-MX"/>
        </w:rPr>
        <w:t>De igual manera, el Espíritu nos ayuda en nuestra debilidad. Porque no sabemos orar como es debido, pero el Espíritu mismo ruega a Dios por nosotros, con gemidos que no pueden expresarse con palabras. Y Dios, que examina los corazones, sabe qu</w:t>
      </w:r>
      <w:r w:rsidR="005019B1" w:rsidRPr="00ED2B41">
        <w:rPr>
          <w:rFonts w:ascii="Calibri" w:hAnsi="Calibri" w:cs="Calibri"/>
          <w:snapToGrid w:val="0"/>
          <w:sz w:val="20"/>
          <w:szCs w:val="20"/>
          <w:lang w:val="es-MX"/>
        </w:rPr>
        <w:t>é</w:t>
      </w:r>
      <w:r w:rsidR="005019B1" w:rsidRPr="00ED2B41">
        <w:rPr>
          <w:rFonts w:ascii="Calibri" w:hAnsi="Calibri" w:cs="Calibri"/>
          <w:color w:val="000000"/>
          <w:sz w:val="20"/>
          <w:szCs w:val="20"/>
          <w:lang w:val="es-MX"/>
        </w:rPr>
        <w:t xml:space="preserve"> es lo que el Espíritu quiere decir, porque el Espíritu ruega, conforme a la voluntad de Dios, por los que le pertenecen. </w:t>
      </w:r>
    </w:p>
    <w:p w14:paraId="0A5CEBE2" w14:textId="77777777" w:rsidR="005019B1" w:rsidRPr="00ED2B41" w:rsidRDefault="005019B1">
      <w:pPr>
        <w:tabs>
          <w:tab w:val="left" w:pos="360"/>
          <w:tab w:val="left" w:pos="720"/>
          <w:tab w:val="left" w:pos="1080"/>
          <w:tab w:val="left" w:pos="1440"/>
          <w:tab w:val="left" w:pos="1800"/>
          <w:tab w:val="left" w:pos="2160"/>
        </w:tabs>
        <w:rPr>
          <w:rFonts w:ascii="Calibri" w:hAnsi="Calibri" w:cs="Calibri"/>
          <w:color w:val="000000"/>
          <w:sz w:val="20"/>
          <w:szCs w:val="20"/>
          <w:lang w:val="es-MX"/>
        </w:rPr>
      </w:pPr>
      <w:r w:rsidRPr="00ED2B41">
        <w:rPr>
          <w:rFonts w:ascii="Calibri" w:hAnsi="Calibri" w:cs="Calibri"/>
          <w:color w:val="000000"/>
          <w:sz w:val="20"/>
          <w:szCs w:val="20"/>
          <w:lang w:val="es-MX"/>
        </w:rPr>
        <w:tab/>
        <w:t xml:space="preserve">Sabemos que Dios dispone todas las cosas para el bien de quienes le aman, a los cuales él ha llamado de acuerdo con su propósito. A los que de antemano Dios había conocido, los destinó desde un principio a ser como su Hijo, para que su Hijo fuera el mayor entre muchos hermanos. Y a los que Dios destinó desde un principio, también los llamó; y a los que llamó, los declaró libres de culpa; y a los que declaró libres de culpa, les dio parte en su gloria. </w:t>
      </w:r>
    </w:p>
    <w:p w14:paraId="29D1EB56" w14:textId="77777777" w:rsidR="005019B1" w:rsidRPr="00ED2B41" w:rsidRDefault="005019B1">
      <w:pPr>
        <w:tabs>
          <w:tab w:val="left" w:pos="360"/>
          <w:tab w:val="left" w:pos="720"/>
          <w:tab w:val="left" w:pos="1080"/>
          <w:tab w:val="left" w:pos="1440"/>
          <w:tab w:val="left" w:pos="1800"/>
          <w:tab w:val="left" w:pos="2160"/>
        </w:tabs>
        <w:rPr>
          <w:rFonts w:ascii="Calibri" w:hAnsi="Calibri" w:cs="Calibri"/>
          <w:color w:val="000000"/>
          <w:sz w:val="20"/>
          <w:szCs w:val="20"/>
          <w:lang w:val="es-MX"/>
        </w:rPr>
      </w:pPr>
      <w:r w:rsidRPr="00ED2B41">
        <w:rPr>
          <w:rFonts w:ascii="Calibri" w:hAnsi="Calibri" w:cs="Calibri"/>
          <w:color w:val="000000"/>
          <w:sz w:val="20"/>
          <w:szCs w:val="20"/>
          <w:lang w:val="es-MX"/>
        </w:rPr>
        <w:tab/>
        <w:t>¿Qué más podremos decir? ¡Que si Dios está a nuestro favor, nadie podrá estar contra nosotros! Si Dios no nos negó ni a su propio Hijo, sino que lo entregó a la muerte por todos nosotros, ¿cómo no habrá de darnos también, junto con su Hijo, todas las cosas? ¿Quién podrá acusar a los que Dios ha escogido? Dios es quien los declara libres de culpa. ¿Quién podrá condenarlos? Cristo Jesús es quien murió; todavía más, quien resucitó y está a la derecha de Dios, rogando por nosotros.</w:t>
      </w:r>
    </w:p>
    <w:p w14:paraId="753DF87D" w14:textId="77777777" w:rsidR="005019B1" w:rsidRPr="00ED2B41" w:rsidRDefault="005019B1">
      <w:pPr>
        <w:pStyle w:val="NormalWeb"/>
        <w:spacing w:before="0" w:after="0"/>
        <w:ind w:firstLine="360"/>
        <w:rPr>
          <w:rFonts w:ascii="Calibri" w:hAnsi="Calibri" w:cs="Calibri"/>
          <w:color w:val="000000"/>
          <w:sz w:val="20"/>
          <w:szCs w:val="20"/>
          <w:lang w:val="es-MX"/>
        </w:rPr>
      </w:pPr>
      <w:r w:rsidRPr="00ED2B41">
        <w:rPr>
          <w:rFonts w:ascii="Calibri" w:hAnsi="Calibri" w:cs="Calibri"/>
          <w:color w:val="000000"/>
          <w:sz w:val="20"/>
          <w:szCs w:val="20"/>
          <w:lang w:val="es-MX"/>
        </w:rPr>
        <w:t>¿Quién nos podrá separar del amor de Cristo? ¿El sufrimiento, o las dificultades, o la persecución, o el</w:t>
      </w:r>
      <w:r w:rsidRPr="00ED2B41">
        <w:rPr>
          <w:rFonts w:ascii="Calibri" w:hAnsi="Calibri" w:cs="Calibri"/>
          <w:sz w:val="20"/>
          <w:szCs w:val="20"/>
          <w:lang w:val="es-MX"/>
        </w:rPr>
        <w:t xml:space="preserve"> </w:t>
      </w:r>
      <w:r w:rsidRPr="00ED2B41">
        <w:rPr>
          <w:rFonts w:ascii="Calibri" w:hAnsi="Calibri" w:cs="Calibri"/>
          <w:color w:val="000000"/>
          <w:sz w:val="20"/>
          <w:szCs w:val="20"/>
          <w:lang w:val="es-MX"/>
        </w:rPr>
        <w:t xml:space="preserve">hambre, o la falta de ropa, o el peligro, o la muerte violenta? Como dice la Escritura: </w:t>
      </w:r>
    </w:p>
    <w:p w14:paraId="6572C0BB" w14:textId="77777777" w:rsidR="005019B1" w:rsidRPr="00ED2B41" w:rsidRDefault="005019B1" w:rsidP="008B63A9">
      <w:pPr>
        <w:pStyle w:val="NormalWeb"/>
        <w:spacing w:before="0" w:after="0"/>
        <w:jc w:val="center"/>
        <w:rPr>
          <w:rFonts w:ascii="Calibri" w:hAnsi="Calibri" w:cs="Calibri"/>
          <w:color w:val="000000"/>
          <w:sz w:val="20"/>
          <w:szCs w:val="20"/>
          <w:lang w:val="es-MX"/>
        </w:rPr>
      </w:pPr>
      <w:r w:rsidRPr="00ED2B41">
        <w:rPr>
          <w:rFonts w:ascii="Calibri" w:hAnsi="Calibri" w:cs="Calibri"/>
          <w:color w:val="000000"/>
          <w:sz w:val="20"/>
          <w:szCs w:val="20"/>
          <w:lang w:val="es-MX"/>
        </w:rPr>
        <w:t>"Por causa tuya estamos siempre expuestos a la muerte;</w:t>
      </w:r>
    </w:p>
    <w:p w14:paraId="7E58A05E" w14:textId="77777777" w:rsidR="005019B1" w:rsidRPr="00ED2B41" w:rsidRDefault="005019B1" w:rsidP="008B63A9">
      <w:pPr>
        <w:pStyle w:val="NormalWeb"/>
        <w:spacing w:before="0" w:after="0"/>
        <w:jc w:val="center"/>
        <w:rPr>
          <w:rFonts w:ascii="Calibri" w:hAnsi="Calibri" w:cs="Calibri"/>
          <w:color w:val="000000"/>
          <w:sz w:val="20"/>
          <w:szCs w:val="20"/>
          <w:lang w:val="es-MX"/>
        </w:rPr>
      </w:pPr>
      <w:r w:rsidRPr="00ED2B41">
        <w:rPr>
          <w:rFonts w:ascii="Calibri" w:hAnsi="Calibri" w:cs="Calibri"/>
          <w:color w:val="000000"/>
          <w:sz w:val="20"/>
          <w:szCs w:val="20"/>
          <w:lang w:val="es-MX"/>
        </w:rPr>
        <w:t>nos tratan como a ovejas llevadas al matadero."</w:t>
      </w:r>
    </w:p>
    <w:p w14:paraId="290D3F92" w14:textId="77777777" w:rsidR="005019B1" w:rsidRPr="00ED2B41" w:rsidRDefault="008B63A9" w:rsidP="008B63A9">
      <w:pPr>
        <w:pStyle w:val="NormalWeb"/>
        <w:spacing w:after="0"/>
        <w:rPr>
          <w:rFonts w:ascii="Calibri" w:hAnsi="Calibri" w:cs="Calibri"/>
          <w:color w:val="000000"/>
          <w:sz w:val="20"/>
          <w:szCs w:val="20"/>
          <w:lang w:val="es-MX"/>
        </w:rPr>
      </w:pPr>
      <w:r>
        <w:rPr>
          <w:rFonts w:ascii="Calibri" w:hAnsi="Calibri" w:cs="Calibri"/>
          <w:color w:val="000000"/>
          <w:sz w:val="20"/>
          <w:szCs w:val="20"/>
          <w:lang w:val="es-MX"/>
        </w:rPr>
        <w:tab/>
      </w:r>
      <w:r w:rsidR="005019B1" w:rsidRPr="00ED2B41">
        <w:rPr>
          <w:rFonts w:ascii="Calibri" w:hAnsi="Calibri" w:cs="Calibri"/>
          <w:color w:val="000000"/>
          <w:sz w:val="20"/>
          <w:szCs w:val="20"/>
          <w:lang w:val="es-MX"/>
        </w:rPr>
        <w:t xml:space="preserve">Pero en todo esto salimos más que vencedores por medio de aquel que nos amó. Estoy convencido de que nada podrá separarnos del amor de Dios: ni la muerte, ni la vida, ni los ángeles, ni los poderes y fuerzas espirituales, ni lo presente, ni lo futuro, ni lo más alto, ni lo más profundo, ni ninguna otra de las cosas creadas por Dios. ¡Nada podrá separarnos del amor que Dios nos ha mostrado en Cristo Jesús nuestro Señor! </w:t>
      </w:r>
    </w:p>
    <w:p w14:paraId="7C4C7C9B" w14:textId="77777777" w:rsidR="005019B1" w:rsidRPr="00045003" w:rsidRDefault="005019B1">
      <w:pPr>
        <w:pStyle w:val="LeccionarioDominical"/>
        <w:tabs>
          <w:tab w:val="clear" w:pos="2520"/>
          <w:tab w:val="clear" w:pos="2880"/>
          <w:tab w:val="left" w:pos="360"/>
          <w:tab w:val="left" w:pos="720"/>
          <w:tab w:val="left" w:pos="1080"/>
          <w:tab w:val="left" w:pos="1440"/>
          <w:tab w:val="left" w:pos="1800"/>
          <w:tab w:val="left" w:pos="2160"/>
        </w:tabs>
        <w:rPr>
          <w:rFonts w:ascii="Calibri" w:hAnsi="Calibri" w:cs="Calibri"/>
          <w:i/>
          <w:sz w:val="10"/>
          <w:lang w:val="es-MX"/>
        </w:rPr>
      </w:pPr>
    </w:p>
    <w:p w14:paraId="1D554BD5" w14:textId="77777777" w:rsidR="005019B1" w:rsidRPr="00ED2B41" w:rsidRDefault="005019B1">
      <w:pPr>
        <w:tabs>
          <w:tab w:val="left" w:pos="360"/>
          <w:tab w:val="left" w:pos="720"/>
          <w:tab w:val="left" w:pos="1080"/>
          <w:tab w:val="left" w:pos="1440"/>
          <w:tab w:val="left" w:pos="1800"/>
          <w:tab w:val="left" w:pos="2160"/>
          <w:tab w:val="left" w:pos="2520"/>
        </w:tabs>
        <w:rPr>
          <w:rFonts w:ascii="Calibri" w:hAnsi="Calibri" w:cs="Calibri"/>
          <w:b/>
          <w:bCs/>
          <w:iCs/>
          <w:snapToGrid w:val="0"/>
          <w:color w:val="000000"/>
          <w:sz w:val="20"/>
          <w:szCs w:val="20"/>
          <w:lang w:val="es-MX"/>
        </w:rPr>
      </w:pPr>
      <w:r w:rsidRPr="00ED2B41">
        <w:rPr>
          <w:rFonts w:ascii="Calibri" w:hAnsi="Calibri" w:cs="Calibri"/>
          <w:snapToGrid w:val="0"/>
          <w:color w:val="000000"/>
          <w:sz w:val="20"/>
          <w:szCs w:val="20"/>
          <w:lang w:val="es-MX"/>
        </w:rPr>
        <w:t>Palabra del Señor.</w:t>
      </w:r>
      <w:r w:rsidRPr="00ED2B41">
        <w:rPr>
          <w:rFonts w:ascii="Calibri" w:hAnsi="Calibri" w:cs="Calibri"/>
          <w:snapToGrid w:val="0"/>
          <w:color w:val="000000"/>
          <w:sz w:val="20"/>
          <w:szCs w:val="20"/>
          <w:lang w:val="es-MX"/>
        </w:rPr>
        <w:tab/>
      </w:r>
      <w:r w:rsidRPr="00ED2B41">
        <w:rPr>
          <w:rFonts w:ascii="Calibri" w:hAnsi="Calibri" w:cs="Calibri"/>
          <w:snapToGrid w:val="0"/>
          <w:color w:val="000000"/>
          <w:sz w:val="20"/>
          <w:szCs w:val="20"/>
          <w:lang w:val="es-MX"/>
        </w:rPr>
        <w:tab/>
      </w:r>
      <w:r w:rsidRPr="00ED2B41">
        <w:rPr>
          <w:rFonts w:ascii="Calibri" w:hAnsi="Calibri" w:cs="Calibri"/>
          <w:i/>
          <w:snapToGrid w:val="0"/>
          <w:color w:val="000000"/>
          <w:sz w:val="20"/>
          <w:szCs w:val="20"/>
          <w:lang w:val="es-MX"/>
        </w:rPr>
        <w:t xml:space="preserve">Pueblo: </w:t>
      </w:r>
      <w:r w:rsidRPr="00ED2B41">
        <w:rPr>
          <w:rFonts w:ascii="Calibri" w:hAnsi="Calibri" w:cs="Calibri"/>
          <w:b/>
          <w:bCs/>
          <w:iCs/>
          <w:snapToGrid w:val="0"/>
          <w:color w:val="000000"/>
          <w:sz w:val="20"/>
          <w:szCs w:val="20"/>
          <w:lang w:val="es-MX"/>
        </w:rPr>
        <w:t>Demos gracias a Dios.</w:t>
      </w:r>
    </w:p>
    <w:p w14:paraId="6C4AF83A" w14:textId="21AC7020" w:rsidR="005019B1" w:rsidRPr="000E1F6A" w:rsidRDefault="005019B1" w:rsidP="000E1F6A">
      <w:pPr>
        <w:spacing w:line="276" w:lineRule="auto"/>
        <w:ind w:left="360" w:hanging="360"/>
        <w:outlineLvl w:val="2"/>
        <w:rPr>
          <w:rFonts w:ascii="Calibri" w:hAnsi="Calibri" w:cs="Calibri"/>
          <w:b/>
          <w:bCs/>
          <w:sz w:val="20"/>
          <w:szCs w:val="20"/>
        </w:rPr>
      </w:pPr>
      <w:r w:rsidRPr="00ED2B41">
        <w:rPr>
          <w:rFonts w:ascii="Calibri" w:hAnsi="Calibri" w:cs="Calibri"/>
          <w:sz w:val="20"/>
          <w:szCs w:val="20"/>
        </w:rPr>
        <w:br w:type="column"/>
      </w:r>
      <w:r w:rsidRPr="000E1F6A">
        <w:rPr>
          <w:rFonts w:ascii="Calibri" w:hAnsi="Calibri" w:cs="Calibri"/>
          <w:b/>
          <w:bCs/>
          <w:sz w:val="20"/>
          <w:szCs w:val="20"/>
        </w:rPr>
        <w:t xml:space="preserve">6 </w:t>
      </w:r>
      <w:r w:rsidRPr="000E1F6A">
        <w:rPr>
          <w:rFonts w:ascii="Calibri" w:hAnsi="Calibri" w:cs="Calibri"/>
          <w:b/>
          <w:bCs/>
          <w:sz w:val="20"/>
          <w:szCs w:val="20"/>
        </w:rPr>
        <w:tab/>
        <w:t>O offspring of Abraham his servant, *</w:t>
      </w:r>
      <w:r w:rsidRPr="000E1F6A">
        <w:rPr>
          <w:rFonts w:ascii="Calibri" w:hAnsi="Calibri" w:cs="Calibri"/>
          <w:b/>
          <w:bCs/>
          <w:sz w:val="20"/>
          <w:szCs w:val="20"/>
        </w:rPr>
        <w:br/>
        <w:t xml:space="preserve">O children of Jacob his chosen. </w:t>
      </w:r>
    </w:p>
    <w:p w14:paraId="1321BEB6" w14:textId="77777777" w:rsidR="005019B1" w:rsidRPr="000E1F6A" w:rsidRDefault="005019B1" w:rsidP="00045003">
      <w:pPr>
        <w:spacing w:line="276" w:lineRule="auto"/>
        <w:ind w:left="360" w:hanging="360"/>
        <w:rPr>
          <w:rFonts w:ascii="Calibri" w:hAnsi="Calibri" w:cs="Calibri"/>
          <w:sz w:val="20"/>
          <w:szCs w:val="20"/>
        </w:rPr>
      </w:pPr>
      <w:r w:rsidRPr="000E1F6A">
        <w:rPr>
          <w:rFonts w:ascii="Calibri" w:hAnsi="Calibri" w:cs="Calibri"/>
          <w:sz w:val="20"/>
          <w:szCs w:val="20"/>
        </w:rPr>
        <w:t xml:space="preserve">7 </w:t>
      </w:r>
      <w:r w:rsidRPr="000E1F6A">
        <w:rPr>
          <w:rFonts w:ascii="Calibri" w:hAnsi="Calibri" w:cs="Calibri"/>
          <w:sz w:val="20"/>
          <w:szCs w:val="20"/>
        </w:rPr>
        <w:tab/>
        <w:t>He is the LORD our God; *</w:t>
      </w:r>
      <w:r w:rsidRPr="000E1F6A">
        <w:rPr>
          <w:rFonts w:ascii="Calibri" w:hAnsi="Calibri" w:cs="Calibri"/>
          <w:sz w:val="20"/>
          <w:szCs w:val="20"/>
        </w:rPr>
        <w:br/>
        <w:t xml:space="preserve">his judgments prevail in all the world. </w:t>
      </w:r>
    </w:p>
    <w:p w14:paraId="109E067D" w14:textId="77777777" w:rsidR="005019B1" w:rsidRPr="000E1F6A" w:rsidRDefault="005019B1" w:rsidP="00045003">
      <w:pPr>
        <w:spacing w:line="276" w:lineRule="auto"/>
        <w:ind w:left="360" w:hanging="360"/>
        <w:rPr>
          <w:rFonts w:ascii="Calibri" w:hAnsi="Calibri" w:cs="Calibri"/>
          <w:b/>
          <w:bCs/>
          <w:sz w:val="20"/>
          <w:szCs w:val="20"/>
        </w:rPr>
      </w:pPr>
      <w:r w:rsidRPr="000E1F6A">
        <w:rPr>
          <w:rFonts w:ascii="Calibri" w:hAnsi="Calibri" w:cs="Calibri"/>
          <w:b/>
          <w:bCs/>
          <w:sz w:val="20"/>
          <w:szCs w:val="20"/>
        </w:rPr>
        <w:t xml:space="preserve">8 </w:t>
      </w:r>
      <w:r w:rsidRPr="000E1F6A">
        <w:rPr>
          <w:rFonts w:ascii="Calibri" w:hAnsi="Calibri" w:cs="Calibri"/>
          <w:b/>
          <w:bCs/>
          <w:sz w:val="20"/>
          <w:szCs w:val="20"/>
        </w:rPr>
        <w:tab/>
        <w:t>He has always been mindful of his covenant, *</w:t>
      </w:r>
      <w:r w:rsidRPr="000E1F6A">
        <w:rPr>
          <w:rFonts w:ascii="Calibri" w:hAnsi="Calibri" w:cs="Calibri"/>
          <w:b/>
          <w:bCs/>
          <w:sz w:val="20"/>
          <w:szCs w:val="20"/>
        </w:rPr>
        <w:br/>
        <w:t xml:space="preserve">the promise he made for a thousand generations: </w:t>
      </w:r>
    </w:p>
    <w:p w14:paraId="196BAFFF" w14:textId="77777777" w:rsidR="005019B1" w:rsidRPr="000E1F6A" w:rsidRDefault="005019B1" w:rsidP="00045003">
      <w:pPr>
        <w:spacing w:line="276" w:lineRule="auto"/>
        <w:ind w:left="360" w:hanging="360"/>
        <w:rPr>
          <w:rFonts w:ascii="Calibri" w:hAnsi="Calibri" w:cs="Calibri"/>
          <w:sz w:val="20"/>
          <w:szCs w:val="20"/>
        </w:rPr>
      </w:pPr>
      <w:r w:rsidRPr="000E1F6A">
        <w:rPr>
          <w:rFonts w:ascii="Calibri" w:hAnsi="Calibri" w:cs="Calibri"/>
          <w:sz w:val="20"/>
          <w:szCs w:val="20"/>
        </w:rPr>
        <w:t xml:space="preserve">9 </w:t>
      </w:r>
      <w:r w:rsidRPr="000E1F6A">
        <w:rPr>
          <w:rFonts w:ascii="Calibri" w:hAnsi="Calibri" w:cs="Calibri"/>
          <w:sz w:val="20"/>
          <w:szCs w:val="20"/>
        </w:rPr>
        <w:tab/>
        <w:t>The covenant he made with Abraham, *</w:t>
      </w:r>
      <w:r w:rsidRPr="000E1F6A">
        <w:rPr>
          <w:rFonts w:ascii="Calibri" w:hAnsi="Calibri" w:cs="Calibri"/>
          <w:sz w:val="20"/>
          <w:szCs w:val="20"/>
        </w:rPr>
        <w:br/>
        <w:t xml:space="preserve">the oath that he swore to Isaac, </w:t>
      </w:r>
    </w:p>
    <w:p w14:paraId="534B8128" w14:textId="77777777" w:rsidR="005019B1" w:rsidRPr="000E1F6A" w:rsidRDefault="005019B1" w:rsidP="00045003">
      <w:pPr>
        <w:spacing w:line="276" w:lineRule="auto"/>
        <w:ind w:left="360" w:hanging="360"/>
        <w:rPr>
          <w:rFonts w:ascii="Calibri" w:hAnsi="Calibri" w:cs="Calibri"/>
          <w:b/>
          <w:bCs/>
          <w:sz w:val="20"/>
          <w:szCs w:val="20"/>
        </w:rPr>
      </w:pPr>
      <w:r w:rsidRPr="000E1F6A">
        <w:rPr>
          <w:rFonts w:ascii="Calibri" w:hAnsi="Calibri" w:cs="Calibri"/>
          <w:b/>
          <w:bCs/>
          <w:sz w:val="20"/>
          <w:szCs w:val="20"/>
        </w:rPr>
        <w:t xml:space="preserve">10 </w:t>
      </w:r>
      <w:r w:rsidRPr="000E1F6A">
        <w:rPr>
          <w:rFonts w:ascii="Calibri" w:hAnsi="Calibri" w:cs="Calibri"/>
          <w:b/>
          <w:bCs/>
          <w:sz w:val="20"/>
          <w:szCs w:val="20"/>
        </w:rPr>
        <w:tab/>
        <w:t>Which he established as a statute for Jacob, *</w:t>
      </w:r>
      <w:r w:rsidRPr="000E1F6A">
        <w:rPr>
          <w:rFonts w:ascii="Calibri" w:hAnsi="Calibri" w:cs="Calibri"/>
          <w:b/>
          <w:bCs/>
          <w:sz w:val="20"/>
          <w:szCs w:val="20"/>
        </w:rPr>
        <w:br/>
        <w:t xml:space="preserve">an everlasting covenant for Israel, </w:t>
      </w:r>
    </w:p>
    <w:p w14:paraId="12A6CC3A" w14:textId="77777777" w:rsidR="005019B1" w:rsidRPr="000E1F6A" w:rsidRDefault="005019B1" w:rsidP="00045003">
      <w:pPr>
        <w:spacing w:line="276" w:lineRule="auto"/>
        <w:ind w:left="360" w:hanging="360"/>
        <w:rPr>
          <w:rFonts w:ascii="Calibri" w:hAnsi="Calibri" w:cs="Calibri"/>
          <w:sz w:val="20"/>
          <w:szCs w:val="20"/>
        </w:rPr>
      </w:pPr>
      <w:r w:rsidRPr="000E1F6A">
        <w:rPr>
          <w:rFonts w:ascii="Calibri" w:hAnsi="Calibri" w:cs="Calibri"/>
          <w:sz w:val="20"/>
          <w:szCs w:val="20"/>
        </w:rPr>
        <w:t xml:space="preserve">11 </w:t>
      </w:r>
      <w:r w:rsidRPr="000E1F6A">
        <w:rPr>
          <w:rFonts w:ascii="Calibri" w:hAnsi="Calibri" w:cs="Calibri"/>
          <w:sz w:val="20"/>
          <w:szCs w:val="20"/>
        </w:rPr>
        <w:tab/>
        <w:t>Saying, "To you will I give the land of Canaan *</w:t>
      </w:r>
      <w:r w:rsidRPr="000E1F6A">
        <w:rPr>
          <w:rFonts w:ascii="Calibri" w:hAnsi="Calibri" w:cs="Calibri"/>
          <w:sz w:val="20"/>
          <w:szCs w:val="20"/>
        </w:rPr>
        <w:br/>
        <w:t xml:space="preserve">to be your allotted inheritance." </w:t>
      </w:r>
    </w:p>
    <w:p w14:paraId="23F587BE" w14:textId="77777777" w:rsidR="005019B1" w:rsidRPr="000E1F6A" w:rsidRDefault="005019B1" w:rsidP="00045003">
      <w:pPr>
        <w:pStyle w:val="Heading2"/>
        <w:tabs>
          <w:tab w:val="clear" w:pos="360"/>
          <w:tab w:val="clear" w:pos="720"/>
          <w:tab w:val="clear" w:pos="1080"/>
          <w:tab w:val="clear" w:pos="1440"/>
          <w:tab w:val="clear" w:pos="1800"/>
          <w:tab w:val="clear" w:pos="2160"/>
        </w:tabs>
        <w:spacing w:line="276" w:lineRule="auto"/>
        <w:rPr>
          <w:rFonts w:ascii="Calibri" w:hAnsi="Calibri" w:cs="Calibri"/>
          <w:bCs/>
          <w:w w:val="100"/>
          <w:sz w:val="20"/>
          <w:szCs w:val="20"/>
        </w:rPr>
      </w:pPr>
      <w:r w:rsidRPr="000E1F6A">
        <w:rPr>
          <w:rFonts w:ascii="Calibri" w:hAnsi="Calibri" w:cs="Calibri"/>
          <w:bCs/>
          <w:w w:val="100"/>
          <w:sz w:val="20"/>
          <w:szCs w:val="20"/>
        </w:rPr>
        <w:t xml:space="preserve">45 </w:t>
      </w:r>
      <w:r w:rsidRPr="000E1F6A">
        <w:rPr>
          <w:rFonts w:ascii="Calibri" w:hAnsi="Calibri" w:cs="Calibri"/>
          <w:bCs/>
          <w:w w:val="100"/>
          <w:sz w:val="20"/>
          <w:szCs w:val="20"/>
        </w:rPr>
        <w:tab/>
        <w:t xml:space="preserve">Hallelujah! </w:t>
      </w:r>
    </w:p>
    <w:p w14:paraId="1D65401E" w14:textId="77777777" w:rsidR="005019B1" w:rsidRPr="00ED2B41" w:rsidRDefault="005019B1" w:rsidP="00045003">
      <w:pPr>
        <w:spacing w:line="276" w:lineRule="auto"/>
        <w:rPr>
          <w:rFonts w:ascii="Calibri" w:hAnsi="Calibri" w:cs="Calibri"/>
          <w:b/>
          <w:bCs/>
          <w:sz w:val="20"/>
          <w:szCs w:val="20"/>
        </w:rPr>
      </w:pPr>
    </w:p>
    <w:p w14:paraId="50598C4C" w14:textId="77777777" w:rsidR="005019B1" w:rsidRPr="00ED2B41" w:rsidRDefault="005019B1">
      <w:pPr>
        <w:outlineLvl w:val="2"/>
        <w:rPr>
          <w:rFonts w:ascii="Calibri" w:hAnsi="Calibri" w:cs="Calibri"/>
          <w:bCs/>
          <w:sz w:val="20"/>
          <w:szCs w:val="20"/>
          <w:u w:val="single"/>
        </w:rPr>
      </w:pPr>
      <w:r w:rsidRPr="00ED2B41">
        <w:rPr>
          <w:rFonts w:ascii="Calibri" w:hAnsi="Calibri" w:cs="Calibri"/>
          <w:bCs/>
          <w:snapToGrid w:val="0"/>
          <w:color w:val="000000"/>
          <w:sz w:val="20"/>
          <w:szCs w:val="20"/>
          <w:u w:val="single"/>
        </w:rPr>
        <w:t>EPISTLE</w:t>
      </w:r>
      <w:r w:rsidRPr="00045003">
        <w:rPr>
          <w:rFonts w:ascii="Calibri" w:hAnsi="Calibri" w:cs="Calibri"/>
          <w:bCs/>
          <w:i/>
          <w:snapToGrid w:val="0"/>
          <w:color w:val="000000"/>
          <w:sz w:val="20"/>
          <w:szCs w:val="20"/>
        </w:rPr>
        <w:t xml:space="preserve"> </w:t>
      </w:r>
      <w:r w:rsidRPr="00045003">
        <w:rPr>
          <w:rFonts w:ascii="Calibri" w:hAnsi="Calibri" w:cs="Calibri"/>
          <w:bCs/>
          <w:i/>
          <w:sz w:val="20"/>
          <w:szCs w:val="20"/>
        </w:rPr>
        <w:t>Romans 8:26-39</w:t>
      </w:r>
    </w:p>
    <w:p w14:paraId="166831CE" w14:textId="7EE06330" w:rsidR="005019B1" w:rsidRPr="00ED2B41" w:rsidRDefault="005019B1">
      <w:pPr>
        <w:outlineLvl w:val="2"/>
        <w:rPr>
          <w:rFonts w:ascii="Calibri" w:hAnsi="Calibri" w:cs="Calibri"/>
          <w:bCs/>
          <w:snapToGrid w:val="0"/>
          <w:color w:val="000000"/>
          <w:sz w:val="20"/>
          <w:szCs w:val="20"/>
        </w:rPr>
      </w:pPr>
      <w:r w:rsidRPr="00ED2B41">
        <w:rPr>
          <w:rFonts w:ascii="Calibri" w:hAnsi="Calibri" w:cs="Calibri"/>
          <w:bCs/>
          <w:snapToGrid w:val="0"/>
          <w:color w:val="000000"/>
          <w:sz w:val="20"/>
          <w:szCs w:val="20"/>
        </w:rPr>
        <w:t>A Reading from the Letter of Paul to the Romans:</w:t>
      </w:r>
    </w:p>
    <w:p w14:paraId="364B586B" w14:textId="77777777" w:rsidR="005019B1" w:rsidRPr="00045003" w:rsidRDefault="005019B1">
      <w:pPr>
        <w:pStyle w:val="LeccionarioDominical"/>
        <w:rPr>
          <w:rFonts w:ascii="Calibri" w:hAnsi="Calibri" w:cs="Calibri"/>
          <w:bCs/>
          <w:snapToGrid/>
          <w:color w:val="auto"/>
          <w:sz w:val="6"/>
          <w:szCs w:val="6"/>
        </w:rPr>
      </w:pPr>
    </w:p>
    <w:p w14:paraId="038BDDA3" w14:textId="77777777" w:rsidR="005019B1" w:rsidRPr="00ED2B41" w:rsidRDefault="005019B1" w:rsidP="000E1F6A">
      <w:pPr>
        <w:spacing w:line="276" w:lineRule="auto"/>
        <w:ind w:firstLine="360"/>
        <w:rPr>
          <w:rFonts w:ascii="Calibri" w:hAnsi="Calibri" w:cs="Calibri"/>
          <w:sz w:val="20"/>
          <w:szCs w:val="20"/>
        </w:rPr>
      </w:pPr>
      <w:bookmarkStart w:id="0" w:name="OLE_LINK9"/>
      <w:bookmarkStart w:id="1" w:name="OLE_LINK15"/>
      <w:bookmarkEnd w:id="0"/>
      <w:bookmarkEnd w:id="1"/>
      <w:r w:rsidRPr="00ED2B41">
        <w:rPr>
          <w:rFonts w:ascii="Calibri" w:hAnsi="Calibri" w:cs="Calibri"/>
          <w:sz w:val="20"/>
          <w:szCs w:val="20"/>
        </w:rPr>
        <w:t>The Spirit helps us in our weakness; for we do not know how to pray as we ought, but that very Spirit intercedes with sighs too deep for words. And God, who searches the heart, knows what is the mind of the Spirit, because the Spirit intercedes for the saints according to the will of God.</w:t>
      </w:r>
    </w:p>
    <w:p w14:paraId="27C264BF" w14:textId="77777777" w:rsidR="005019B1" w:rsidRPr="00ED2B41" w:rsidRDefault="005019B1" w:rsidP="008B63A9">
      <w:pPr>
        <w:spacing w:line="276" w:lineRule="auto"/>
        <w:ind w:firstLine="360"/>
        <w:rPr>
          <w:rFonts w:ascii="Calibri" w:hAnsi="Calibri" w:cs="Calibri"/>
          <w:sz w:val="20"/>
          <w:szCs w:val="20"/>
        </w:rPr>
      </w:pPr>
      <w:r w:rsidRPr="00ED2B41">
        <w:rPr>
          <w:rFonts w:ascii="Calibri" w:hAnsi="Calibri" w:cs="Calibri"/>
          <w:sz w:val="20"/>
          <w:szCs w:val="20"/>
        </w:rPr>
        <w:t>We know that all things work together for good for those who love God, who are called according to his purpose. For those whom he foreknew he also predestined to be conformed to the image of his Son, in order that he might be the firstborn within a large family. And those whom he predestined he also called; and those whom he called he also justified; and those whom he justified he also glorified.</w:t>
      </w:r>
    </w:p>
    <w:p w14:paraId="679FC582" w14:textId="77777777" w:rsidR="005019B1" w:rsidRPr="00ED2B41" w:rsidRDefault="005019B1" w:rsidP="008B63A9">
      <w:pPr>
        <w:spacing w:line="276" w:lineRule="auto"/>
        <w:ind w:firstLine="360"/>
        <w:rPr>
          <w:rFonts w:ascii="Calibri" w:hAnsi="Calibri" w:cs="Calibri"/>
          <w:sz w:val="20"/>
          <w:szCs w:val="20"/>
        </w:rPr>
      </w:pPr>
      <w:r w:rsidRPr="00ED2B41">
        <w:rPr>
          <w:rFonts w:ascii="Calibri" w:hAnsi="Calibri" w:cs="Calibri"/>
          <w:sz w:val="20"/>
          <w:szCs w:val="20"/>
        </w:rPr>
        <w:t xml:space="preserve">What then are we to say about these things? If God is for us, who is against us? He who did not withhold his own Son, but gave him up for all of us, will he not with him also give us everything else? Who will bring any charge against God's elect? It is God who justifies. Who is to condemn? It is Christ Jesus, who died, yes, who was raised, who is at the right hand of God, who indeed intercedes for us. </w:t>
      </w:r>
    </w:p>
    <w:p w14:paraId="7768E90F" w14:textId="77777777" w:rsidR="005019B1" w:rsidRPr="00ED2B41" w:rsidRDefault="005019B1" w:rsidP="008B63A9">
      <w:pPr>
        <w:spacing w:line="276" w:lineRule="auto"/>
        <w:ind w:firstLine="360"/>
        <w:rPr>
          <w:rFonts w:ascii="Calibri" w:hAnsi="Calibri" w:cs="Calibri"/>
          <w:sz w:val="20"/>
          <w:szCs w:val="20"/>
        </w:rPr>
      </w:pPr>
      <w:r w:rsidRPr="00ED2B41">
        <w:rPr>
          <w:rFonts w:ascii="Calibri" w:hAnsi="Calibri" w:cs="Calibri"/>
          <w:sz w:val="20"/>
          <w:szCs w:val="20"/>
        </w:rPr>
        <w:t xml:space="preserve">Who will separate us from the love of Christ? Will hardship, or distress, or persecution, or famine, or nakedness, or peril, or sword? As it is written, </w:t>
      </w:r>
    </w:p>
    <w:p w14:paraId="0EC1E6AE" w14:textId="77777777" w:rsidR="008B63A9" w:rsidRDefault="005019B1" w:rsidP="008B63A9">
      <w:pPr>
        <w:spacing w:line="276" w:lineRule="auto"/>
        <w:jc w:val="center"/>
        <w:rPr>
          <w:rFonts w:ascii="Calibri" w:hAnsi="Calibri" w:cs="Calibri"/>
          <w:sz w:val="20"/>
          <w:szCs w:val="20"/>
        </w:rPr>
      </w:pPr>
      <w:r w:rsidRPr="00ED2B41">
        <w:rPr>
          <w:rFonts w:ascii="Calibri" w:hAnsi="Calibri" w:cs="Calibri"/>
          <w:sz w:val="20"/>
          <w:szCs w:val="20"/>
        </w:rPr>
        <w:t xml:space="preserve">"For your sake we </w:t>
      </w:r>
      <w:r w:rsidR="008B63A9">
        <w:rPr>
          <w:rFonts w:ascii="Calibri" w:hAnsi="Calibri" w:cs="Calibri"/>
          <w:sz w:val="20"/>
          <w:szCs w:val="20"/>
        </w:rPr>
        <w:t xml:space="preserve">are being killed all day long; </w:t>
      </w:r>
    </w:p>
    <w:p w14:paraId="3FBB4900" w14:textId="77777777" w:rsidR="005019B1" w:rsidRPr="00ED2B41" w:rsidRDefault="005019B1" w:rsidP="008B63A9">
      <w:pPr>
        <w:spacing w:line="276" w:lineRule="auto"/>
        <w:jc w:val="center"/>
        <w:rPr>
          <w:rFonts w:ascii="Calibri" w:hAnsi="Calibri" w:cs="Calibri"/>
          <w:sz w:val="20"/>
          <w:szCs w:val="20"/>
        </w:rPr>
      </w:pPr>
      <w:r w:rsidRPr="00ED2B41">
        <w:rPr>
          <w:rFonts w:ascii="Calibri" w:hAnsi="Calibri" w:cs="Calibri"/>
          <w:sz w:val="20"/>
          <w:szCs w:val="20"/>
        </w:rPr>
        <w:t xml:space="preserve">we are </w:t>
      </w:r>
      <w:r w:rsidR="008B63A9">
        <w:rPr>
          <w:rFonts w:ascii="Calibri" w:hAnsi="Calibri" w:cs="Calibri"/>
          <w:sz w:val="20"/>
          <w:szCs w:val="20"/>
        </w:rPr>
        <w:tab/>
      </w:r>
      <w:r w:rsidRPr="00ED2B41">
        <w:rPr>
          <w:rFonts w:ascii="Calibri" w:hAnsi="Calibri" w:cs="Calibri"/>
          <w:sz w:val="20"/>
          <w:szCs w:val="20"/>
        </w:rPr>
        <w:t>accounted as sheep to be slaughtered."</w:t>
      </w:r>
    </w:p>
    <w:p w14:paraId="0EEC49CA" w14:textId="77777777" w:rsidR="008B63A9" w:rsidRDefault="008B63A9" w:rsidP="008B63A9">
      <w:pPr>
        <w:ind w:firstLine="360"/>
        <w:rPr>
          <w:rFonts w:ascii="Calibri" w:hAnsi="Calibri" w:cs="Calibri"/>
          <w:sz w:val="10"/>
          <w:szCs w:val="10"/>
        </w:rPr>
      </w:pPr>
    </w:p>
    <w:p w14:paraId="19D7741F" w14:textId="77777777" w:rsidR="005019B1" w:rsidRPr="00ED2B41" w:rsidRDefault="005019B1" w:rsidP="008B63A9">
      <w:pPr>
        <w:spacing w:line="276" w:lineRule="auto"/>
        <w:ind w:firstLine="360"/>
        <w:rPr>
          <w:rFonts w:ascii="Calibri" w:hAnsi="Calibri" w:cs="Calibri"/>
          <w:sz w:val="20"/>
          <w:szCs w:val="20"/>
        </w:rPr>
      </w:pPr>
      <w:r w:rsidRPr="00ED2B41">
        <w:rPr>
          <w:rFonts w:ascii="Calibri" w:hAnsi="Calibri" w:cs="Calibri"/>
          <w:sz w:val="20"/>
          <w:szCs w:val="20"/>
        </w:rPr>
        <w:t xml:space="preserve">No, in all these things we are more than conquerors through him who loved us. For I am convinced that neither death, nor life, nor angels, nor rulers, nor things present, nor things to come, nor powers, nor height, nor depth, nor anything else in all creation, will be able to separate us from the love of God in Christ Jesus our Lord. </w:t>
      </w:r>
    </w:p>
    <w:p w14:paraId="798E8367" w14:textId="77777777" w:rsidR="005019B1" w:rsidRPr="00045003" w:rsidRDefault="005019B1">
      <w:pPr>
        <w:rPr>
          <w:rFonts w:ascii="Calibri" w:hAnsi="Calibri" w:cs="Calibri"/>
          <w:snapToGrid w:val="0"/>
          <w:color w:val="000000"/>
          <w:sz w:val="10"/>
          <w:szCs w:val="20"/>
        </w:rPr>
      </w:pPr>
    </w:p>
    <w:p w14:paraId="6B5404D2" w14:textId="77777777" w:rsidR="005019B1" w:rsidRPr="00ED2B41" w:rsidRDefault="005019B1">
      <w:pPr>
        <w:pStyle w:val="LeccionarioDominical"/>
        <w:tabs>
          <w:tab w:val="clear" w:pos="2520"/>
          <w:tab w:val="clear" w:pos="2880"/>
          <w:tab w:val="left" w:pos="360"/>
          <w:tab w:val="left" w:pos="720"/>
          <w:tab w:val="left" w:pos="1080"/>
          <w:tab w:val="left" w:pos="1440"/>
          <w:tab w:val="left" w:pos="1800"/>
          <w:tab w:val="left" w:pos="2160"/>
        </w:tabs>
        <w:rPr>
          <w:rFonts w:ascii="Calibri" w:hAnsi="Calibri" w:cs="Calibri"/>
          <w:b/>
          <w:bCs/>
          <w:iCs/>
        </w:rPr>
      </w:pPr>
      <w:r w:rsidRPr="00ED2B41">
        <w:rPr>
          <w:rFonts w:ascii="Calibri" w:hAnsi="Calibri" w:cs="Calibri"/>
        </w:rPr>
        <w:t>The Word of the Lord.</w:t>
      </w:r>
      <w:r w:rsidRPr="00ED2B41">
        <w:rPr>
          <w:rFonts w:ascii="Calibri" w:hAnsi="Calibri" w:cs="Calibri"/>
          <w:i/>
        </w:rPr>
        <w:tab/>
      </w:r>
      <w:r w:rsidRPr="00ED2B41">
        <w:rPr>
          <w:rFonts w:ascii="Calibri" w:hAnsi="Calibri" w:cs="Calibri"/>
          <w:i/>
        </w:rPr>
        <w:tab/>
        <w:t xml:space="preserve">People: </w:t>
      </w:r>
      <w:r w:rsidRPr="00ED2B41">
        <w:rPr>
          <w:rFonts w:ascii="Calibri" w:hAnsi="Calibri" w:cs="Calibri"/>
          <w:b/>
          <w:bCs/>
          <w:iCs/>
        </w:rPr>
        <w:t>Thanks be to God.</w:t>
      </w:r>
    </w:p>
    <w:p w14:paraId="7922C4E2" w14:textId="5AAFC565" w:rsidR="00045003" w:rsidRPr="00045003" w:rsidRDefault="005019B1" w:rsidP="000E1F6A">
      <w:pPr>
        <w:rPr>
          <w:rFonts w:ascii="Calibri" w:hAnsi="Calibri" w:cs="Calibri"/>
          <w:sz w:val="20"/>
          <w:szCs w:val="20"/>
          <w:u w:val="single"/>
          <w:lang w:val="es-MX"/>
        </w:rPr>
      </w:pPr>
      <w:r w:rsidRPr="00ED2B41">
        <w:rPr>
          <w:rFonts w:ascii="Calibri" w:hAnsi="Calibri" w:cs="Calibri"/>
          <w:sz w:val="20"/>
          <w:szCs w:val="20"/>
          <w:lang w:val="es-MX"/>
        </w:rPr>
        <w:br w:type="column"/>
      </w:r>
      <w:r w:rsidR="00045003" w:rsidRPr="00045003">
        <w:rPr>
          <w:rFonts w:ascii="Calibri" w:hAnsi="Calibri" w:cs="Calibri"/>
          <w:sz w:val="20"/>
          <w:szCs w:val="20"/>
          <w:u w:val="single"/>
          <w:lang w:val="es-MX"/>
        </w:rPr>
        <w:lastRenderedPageBreak/>
        <w:t>EVANGELIO</w:t>
      </w:r>
      <w:r w:rsidR="00045003">
        <w:rPr>
          <w:rFonts w:ascii="Calibri" w:hAnsi="Calibri" w:cs="Calibri"/>
          <w:sz w:val="20"/>
          <w:szCs w:val="20"/>
          <w:lang w:val="es-MX"/>
        </w:rPr>
        <w:t xml:space="preserve"> </w:t>
      </w:r>
      <w:r w:rsidR="00045003" w:rsidRPr="00045003">
        <w:rPr>
          <w:rFonts w:ascii="Calibri" w:hAnsi="Calibri" w:cs="Calibri"/>
          <w:bCs/>
          <w:i/>
          <w:sz w:val="20"/>
          <w:szCs w:val="20"/>
          <w:lang w:val="es-MX"/>
        </w:rPr>
        <w:t xml:space="preserve">San Mateo </w:t>
      </w:r>
      <w:r w:rsidR="00045003" w:rsidRPr="00045003">
        <w:rPr>
          <w:rFonts w:ascii="Calibri" w:hAnsi="Calibri" w:cs="Calibri"/>
          <w:bCs/>
          <w:i/>
          <w:color w:val="000000"/>
          <w:sz w:val="20"/>
          <w:szCs w:val="20"/>
          <w:lang w:val="es-MX"/>
        </w:rPr>
        <w:t>13:31-33, 44-52</w:t>
      </w:r>
    </w:p>
    <w:p w14:paraId="743DFEA1" w14:textId="1E2EC59D" w:rsidR="005019B1" w:rsidRPr="00045003" w:rsidRDefault="00045003">
      <w:pPr>
        <w:pStyle w:val="NormalWeb"/>
        <w:spacing w:before="0" w:after="0"/>
        <w:rPr>
          <w:rFonts w:ascii="Calibri" w:hAnsi="Calibri" w:cs="Calibri"/>
          <w:bCs/>
          <w:color w:val="000000"/>
          <w:sz w:val="20"/>
          <w:szCs w:val="20"/>
          <w:lang w:val="es-MX"/>
        </w:rPr>
      </w:pPr>
      <w:r>
        <w:rPr>
          <w:rFonts w:ascii="Calibri" w:hAnsi="Calibri" w:cs="Calibri"/>
          <w:bCs/>
          <w:sz w:val="20"/>
          <w:szCs w:val="20"/>
          <w:lang w:val="es-MX"/>
        </w:rPr>
        <w:t>Santo Evangelio s</w:t>
      </w:r>
      <w:r w:rsidRPr="00045003">
        <w:rPr>
          <w:rFonts w:ascii="Calibri" w:hAnsi="Calibri" w:cs="Calibri"/>
          <w:bCs/>
          <w:sz w:val="20"/>
          <w:szCs w:val="20"/>
          <w:lang w:val="es-MX"/>
        </w:rPr>
        <w:t>egú</w:t>
      </w:r>
      <w:r>
        <w:rPr>
          <w:rFonts w:ascii="Calibri" w:hAnsi="Calibri" w:cs="Calibri"/>
          <w:bCs/>
          <w:sz w:val="20"/>
          <w:szCs w:val="20"/>
          <w:lang w:val="es-MX"/>
        </w:rPr>
        <w:t>n</w:t>
      </w:r>
      <w:r w:rsidR="000B35D0">
        <w:rPr>
          <w:rFonts w:ascii="Calibri" w:hAnsi="Calibri" w:cs="Calibri"/>
          <w:bCs/>
          <w:sz w:val="20"/>
          <w:szCs w:val="20"/>
          <w:lang w:val="es-MX"/>
        </w:rPr>
        <w:t xml:space="preserve"> San Mateo:</w:t>
      </w:r>
    </w:p>
    <w:p w14:paraId="095E669F" w14:textId="15D4C24D" w:rsidR="005019B1" w:rsidRPr="00ED2B41" w:rsidRDefault="005019B1">
      <w:pPr>
        <w:pStyle w:val="Heading4"/>
        <w:tabs>
          <w:tab w:val="left" w:pos="360"/>
          <w:tab w:val="left" w:pos="720"/>
          <w:tab w:val="left" w:pos="1080"/>
          <w:tab w:val="left" w:pos="1440"/>
          <w:tab w:val="left" w:pos="1800"/>
          <w:tab w:val="left" w:pos="2160"/>
        </w:tabs>
        <w:rPr>
          <w:rFonts w:ascii="Calibri" w:hAnsi="Calibri" w:cs="Calibri"/>
          <w:b/>
          <w:bCs/>
          <w:i w:val="0"/>
          <w:iCs/>
          <w:snapToGrid/>
          <w:sz w:val="20"/>
          <w:lang w:val="es-MX"/>
        </w:rPr>
      </w:pPr>
      <w:r w:rsidRPr="00ED2B41">
        <w:rPr>
          <w:rFonts w:ascii="Calibri" w:hAnsi="Calibri" w:cs="Calibri"/>
          <w:b/>
          <w:bCs/>
          <w:i w:val="0"/>
          <w:iCs/>
          <w:snapToGrid/>
          <w:sz w:val="20"/>
          <w:lang w:val="es-MX"/>
        </w:rPr>
        <w:t>¡Gloria a ti, o</w:t>
      </w:r>
      <w:r w:rsidR="000E1F6A">
        <w:rPr>
          <w:rFonts w:ascii="Calibri" w:hAnsi="Calibri" w:cs="Calibri"/>
          <w:b/>
          <w:bCs/>
          <w:i w:val="0"/>
          <w:iCs/>
          <w:snapToGrid/>
          <w:sz w:val="20"/>
          <w:lang w:val="es-MX"/>
        </w:rPr>
        <w:t>h</w:t>
      </w:r>
      <w:r w:rsidRPr="00ED2B41">
        <w:rPr>
          <w:rFonts w:ascii="Calibri" w:hAnsi="Calibri" w:cs="Calibri"/>
          <w:b/>
          <w:bCs/>
          <w:i w:val="0"/>
          <w:iCs/>
          <w:snapToGrid/>
          <w:sz w:val="20"/>
          <w:lang w:val="es-MX"/>
        </w:rPr>
        <w:t xml:space="preserve"> Señor!</w:t>
      </w:r>
    </w:p>
    <w:p w14:paraId="05938641" w14:textId="77777777" w:rsidR="005019B1" w:rsidRPr="00045003" w:rsidRDefault="005019B1">
      <w:pPr>
        <w:tabs>
          <w:tab w:val="left" w:pos="360"/>
          <w:tab w:val="left" w:pos="720"/>
          <w:tab w:val="left" w:pos="1080"/>
          <w:tab w:val="left" w:pos="1440"/>
          <w:tab w:val="left" w:pos="1800"/>
          <w:tab w:val="left" w:pos="2160"/>
        </w:tabs>
        <w:rPr>
          <w:rFonts w:ascii="Calibri" w:hAnsi="Calibri" w:cs="Calibri"/>
          <w:snapToGrid w:val="0"/>
          <w:color w:val="000000"/>
          <w:sz w:val="6"/>
          <w:szCs w:val="6"/>
          <w:lang w:val="es-MX"/>
        </w:rPr>
      </w:pPr>
    </w:p>
    <w:p w14:paraId="079230B3" w14:textId="3DBC5675" w:rsidR="005019B1" w:rsidRPr="00ED2B41" w:rsidRDefault="000E1F6A">
      <w:pPr>
        <w:tabs>
          <w:tab w:val="left" w:pos="360"/>
          <w:tab w:val="left" w:pos="720"/>
          <w:tab w:val="left" w:pos="1080"/>
          <w:tab w:val="left" w:pos="1440"/>
          <w:tab w:val="left" w:pos="1800"/>
          <w:tab w:val="left" w:pos="2160"/>
        </w:tabs>
        <w:rPr>
          <w:rFonts w:ascii="Calibri" w:hAnsi="Calibri" w:cs="Calibri"/>
          <w:color w:val="000000"/>
          <w:sz w:val="20"/>
          <w:szCs w:val="20"/>
          <w:lang w:val="es-MX"/>
        </w:rPr>
      </w:pPr>
      <w:r>
        <w:rPr>
          <w:rFonts w:ascii="Calibri" w:hAnsi="Calibri" w:cs="Calibri"/>
          <w:color w:val="000000"/>
          <w:sz w:val="20"/>
          <w:szCs w:val="20"/>
          <w:lang w:val="es-MX"/>
        </w:rPr>
        <w:tab/>
      </w:r>
      <w:r w:rsidR="005019B1" w:rsidRPr="00ED2B41">
        <w:rPr>
          <w:rFonts w:ascii="Calibri" w:hAnsi="Calibri" w:cs="Calibri"/>
          <w:color w:val="000000"/>
          <w:sz w:val="20"/>
          <w:szCs w:val="20"/>
          <w:lang w:val="es-MX"/>
        </w:rPr>
        <w:t xml:space="preserve">Jesús también les contó esta parábola: </w:t>
      </w:r>
    </w:p>
    <w:p w14:paraId="0E6308A4" w14:textId="77777777" w:rsidR="005019B1" w:rsidRPr="00ED2B41" w:rsidRDefault="005019B1">
      <w:pPr>
        <w:tabs>
          <w:tab w:val="left" w:pos="360"/>
          <w:tab w:val="left" w:pos="720"/>
          <w:tab w:val="left" w:pos="1080"/>
          <w:tab w:val="left" w:pos="1440"/>
          <w:tab w:val="left" w:pos="1800"/>
          <w:tab w:val="left" w:pos="2160"/>
        </w:tabs>
        <w:rPr>
          <w:rFonts w:ascii="Calibri" w:hAnsi="Calibri" w:cs="Calibri"/>
          <w:color w:val="000000"/>
          <w:sz w:val="20"/>
          <w:szCs w:val="20"/>
          <w:lang w:val="es-MX"/>
        </w:rPr>
      </w:pPr>
      <w:r w:rsidRPr="00ED2B41">
        <w:rPr>
          <w:rFonts w:ascii="Calibri" w:hAnsi="Calibri" w:cs="Calibri"/>
          <w:color w:val="000000"/>
          <w:sz w:val="20"/>
          <w:szCs w:val="20"/>
          <w:lang w:val="es-MX"/>
        </w:rPr>
        <w:tab/>
        <w:t xml:space="preserve">"El reino de Dios es como una semilla de mostaza que un hombre siembra en su campo. Es, por cierto, la más pequeña de todas las semillas; pero cuando crece, se hace más grande que las otras plantas del huerto, y llega a ser como un árbol, tan grande que las aves van y hacen nidos en sus ramas." </w:t>
      </w:r>
    </w:p>
    <w:p w14:paraId="084F253E" w14:textId="77777777" w:rsidR="005019B1" w:rsidRPr="00ED2B41" w:rsidRDefault="005019B1">
      <w:pPr>
        <w:tabs>
          <w:tab w:val="left" w:pos="360"/>
          <w:tab w:val="left" w:pos="720"/>
          <w:tab w:val="left" w:pos="1080"/>
          <w:tab w:val="left" w:pos="1440"/>
          <w:tab w:val="left" w:pos="1800"/>
          <w:tab w:val="left" w:pos="2160"/>
        </w:tabs>
        <w:rPr>
          <w:rFonts w:ascii="Calibri" w:hAnsi="Calibri" w:cs="Calibri"/>
          <w:color w:val="000000"/>
          <w:sz w:val="20"/>
          <w:szCs w:val="20"/>
          <w:lang w:val="es-MX"/>
        </w:rPr>
      </w:pPr>
      <w:r w:rsidRPr="00ED2B41">
        <w:rPr>
          <w:rFonts w:ascii="Calibri" w:hAnsi="Calibri" w:cs="Calibri"/>
          <w:color w:val="000000"/>
          <w:sz w:val="20"/>
          <w:szCs w:val="20"/>
          <w:lang w:val="es-MX"/>
        </w:rPr>
        <w:tab/>
        <w:t>También les contó esta parábola: "El reino de Dios es como la levadura que una mujer mezcla con tres medidas de harina para hacer fermentar toda la masa."</w:t>
      </w:r>
    </w:p>
    <w:p w14:paraId="5F546EB3" w14:textId="77777777" w:rsidR="005019B1" w:rsidRPr="00ED2B41" w:rsidRDefault="005019B1">
      <w:pPr>
        <w:tabs>
          <w:tab w:val="left" w:pos="360"/>
          <w:tab w:val="left" w:pos="720"/>
          <w:tab w:val="left" w:pos="1080"/>
          <w:tab w:val="left" w:pos="1440"/>
          <w:tab w:val="left" w:pos="1800"/>
          <w:tab w:val="left" w:pos="2160"/>
        </w:tabs>
        <w:rPr>
          <w:rFonts w:ascii="Calibri" w:hAnsi="Calibri" w:cs="Calibri"/>
          <w:color w:val="000000"/>
          <w:sz w:val="20"/>
          <w:szCs w:val="20"/>
          <w:lang w:val="es-MX"/>
        </w:rPr>
      </w:pPr>
      <w:r w:rsidRPr="00ED2B41">
        <w:rPr>
          <w:rFonts w:ascii="Calibri" w:hAnsi="Calibri" w:cs="Calibri"/>
          <w:color w:val="000000"/>
          <w:sz w:val="20"/>
          <w:szCs w:val="20"/>
          <w:lang w:val="es-MX"/>
        </w:rPr>
        <w:tab/>
        <w:t>"El reino de Dios es como un tesoro escondido en un terreno. Un hombre encuentra el tesoro, y lo vuelve a esconder allí mismo; lleno de alegría, va y vende todo lo que tiene, y compra ese terreno."</w:t>
      </w:r>
    </w:p>
    <w:p w14:paraId="4527A530" w14:textId="77777777" w:rsidR="005019B1" w:rsidRPr="00ED2B41" w:rsidRDefault="005019B1">
      <w:pPr>
        <w:tabs>
          <w:tab w:val="left" w:pos="360"/>
          <w:tab w:val="left" w:pos="720"/>
          <w:tab w:val="left" w:pos="1080"/>
          <w:tab w:val="left" w:pos="1440"/>
          <w:tab w:val="left" w:pos="1800"/>
          <w:tab w:val="left" w:pos="2160"/>
        </w:tabs>
        <w:rPr>
          <w:rFonts w:ascii="Calibri" w:hAnsi="Calibri" w:cs="Calibri"/>
          <w:color w:val="000000"/>
          <w:sz w:val="20"/>
          <w:szCs w:val="20"/>
          <w:lang w:val="es-MX"/>
        </w:rPr>
      </w:pPr>
      <w:r w:rsidRPr="00ED2B41">
        <w:rPr>
          <w:rFonts w:ascii="Calibri" w:hAnsi="Calibri" w:cs="Calibri"/>
          <w:color w:val="000000"/>
          <w:sz w:val="20"/>
          <w:szCs w:val="20"/>
          <w:lang w:val="es-MX"/>
        </w:rPr>
        <w:tab/>
        <w:t xml:space="preserve">"El reino de Dios es también como un comerciante que anda buscando perlas finas; cuando encuentra una de mucho valor, va y vende todo lo que tiene, y compra esa perla." </w:t>
      </w:r>
    </w:p>
    <w:p w14:paraId="1CF90C50" w14:textId="77777777" w:rsidR="005019B1" w:rsidRPr="00ED2B41" w:rsidRDefault="005019B1">
      <w:pPr>
        <w:tabs>
          <w:tab w:val="left" w:pos="360"/>
          <w:tab w:val="left" w:pos="720"/>
          <w:tab w:val="left" w:pos="1080"/>
          <w:tab w:val="left" w:pos="1440"/>
          <w:tab w:val="left" w:pos="1800"/>
          <w:tab w:val="left" w:pos="2160"/>
        </w:tabs>
        <w:rPr>
          <w:rFonts w:ascii="Calibri" w:hAnsi="Calibri" w:cs="Calibri"/>
          <w:color w:val="000000"/>
          <w:sz w:val="20"/>
          <w:szCs w:val="20"/>
          <w:lang w:val="es-MX"/>
        </w:rPr>
      </w:pPr>
      <w:r w:rsidRPr="00ED2B41">
        <w:rPr>
          <w:rFonts w:ascii="Calibri" w:hAnsi="Calibri" w:cs="Calibri"/>
          <w:color w:val="000000"/>
          <w:sz w:val="20"/>
          <w:szCs w:val="20"/>
          <w:lang w:val="es-MX"/>
        </w:rPr>
        <w:tab/>
        <w:t xml:space="preserve">"El reino de Dios es también como una red que se echa al mar y recoge toda clase de pescado. Cuando la red se llena, los pescadores la sacan a la playa, donde se sientan a escoger el pescado; guardan el bueno en canastas y tiran el malo. Así también sucederá al fin del mundo: saldrán los ángeles para separar a los malos de los buenos, y echarán a los malos en el horno de fuego. Entonces vendrán el llanto y la desesperación." </w:t>
      </w:r>
    </w:p>
    <w:p w14:paraId="195A25CB" w14:textId="77777777" w:rsidR="005019B1" w:rsidRPr="00ED2B41" w:rsidRDefault="005019B1">
      <w:pPr>
        <w:ind w:firstLine="360"/>
        <w:rPr>
          <w:rFonts w:ascii="Calibri" w:hAnsi="Calibri" w:cs="Calibri"/>
          <w:color w:val="000000"/>
          <w:sz w:val="20"/>
          <w:szCs w:val="20"/>
          <w:lang w:val="es-MX"/>
        </w:rPr>
      </w:pPr>
      <w:r w:rsidRPr="00ED2B41">
        <w:rPr>
          <w:rFonts w:ascii="Calibri" w:hAnsi="Calibri" w:cs="Calibri"/>
          <w:color w:val="000000"/>
          <w:sz w:val="20"/>
          <w:szCs w:val="20"/>
          <w:lang w:val="es-MX"/>
        </w:rPr>
        <w:t xml:space="preserve">Jesús preguntó: ¿Entienden ustedes todo esto? “Sí” contestaron ellos. Entonces Jesús les dijo: “Cuando un maestro de la ley se instruye acerca del reino de los cielos, se parece al dueño de una casa, que de lo que tiene guardado sabe sacar cosas nuevas y cosas viejas. </w:t>
      </w:r>
    </w:p>
    <w:p w14:paraId="32689039" w14:textId="77777777" w:rsidR="005019B1" w:rsidRPr="00DD7608" w:rsidRDefault="005019B1">
      <w:pPr>
        <w:tabs>
          <w:tab w:val="left" w:pos="360"/>
          <w:tab w:val="left" w:pos="720"/>
          <w:tab w:val="left" w:pos="1080"/>
          <w:tab w:val="left" w:pos="1440"/>
        </w:tabs>
        <w:rPr>
          <w:rFonts w:ascii="Calibri" w:hAnsi="Calibri" w:cs="Calibri"/>
          <w:i/>
          <w:snapToGrid w:val="0"/>
          <w:color w:val="000000"/>
          <w:sz w:val="6"/>
          <w:szCs w:val="6"/>
          <w:lang w:val="es-MX"/>
        </w:rPr>
      </w:pPr>
    </w:p>
    <w:p w14:paraId="7071AC60" w14:textId="77777777" w:rsidR="005019B1" w:rsidRPr="00ED2B41" w:rsidRDefault="005019B1">
      <w:pPr>
        <w:tabs>
          <w:tab w:val="left" w:pos="360"/>
          <w:tab w:val="left" w:pos="720"/>
          <w:tab w:val="left" w:pos="1080"/>
          <w:tab w:val="left" w:pos="1440"/>
        </w:tabs>
        <w:rPr>
          <w:rFonts w:ascii="Calibri" w:hAnsi="Calibri" w:cs="Calibri"/>
          <w:snapToGrid w:val="0"/>
          <w:color w:val="000000"/>
          <w:sz w:val="20"/>
          <w:szCs w:val="20"/>
          <w:lang w:val="es-MX"/>
        </w:rPr>
      </w:pPr>
      <w:r w:rsidRPr="00ED2B41">
        <w:rPr>
          <w:rFonts w:ascii="Calibri" w:hAnsi="Calibri" w:cs="Calibri"/>
          <w:snapToGrid w:val="0"/>
          <w:color w:val="000000"/>
          <w:sz w:val="20"/>
          <w:szCs w:val="20"/>
          <w:lang w:val="es-MX"/>
        </w:rPr>
        <w:t xml:space="preserve">El Evangelio del Señor.    </w:t>
      </w:r>
    </w:p>
    <w:p w14:paraId="19DC511D" w14:textId="42C4047D" w:rsidR="00045003" w:rsidRPr="00045003" w:rsidRDefault="000E1F6A" w:rsidP="000E1F6A">
      <w:pPr>
        <w:tabs>
          <w:tab w:val="left" w:pos="360"/>
          <w:tab w:val="left" w:pos="720"/>
          <w:tab w:val="left" w:pos="1080"/>
          <w:tab w:val="left" w:pos="1440"/>
          <w:tab w:val="left" w:pos="1800"/>
        </w:tabs>
        <w:rPr>
          <w:rFonts w:ascii="Calibri" w:hAnsi="Calibri" w:cs="Calibri"/>
          <w:sz w:val="20"/>
          <w:szCs w:val="20"/>
          <w:u w:val="single"/>
        </w:rPr>
      </w:pPr>
      <w:r>
        <w:rPr>
          <w:rFonts w:ascii="Calibri" w:hAnsi="Calibri" w:cs="Calibri"/>
          <w:b/>
          <w:bCs/>
          <w:iCs/>
          <w:snapToGrid w:val="0"/>
          <w:color w:val="000000"/>
          <w:sz w:val="22"/>
          <w:szCs w:val="22"/>
          <w:lang w:val="es-MX"/>
        </w:rPr>
        <w:t>A</w:t>
      </w:r>
      <w:r w:rsidRPr="00E56A3A">
        <w:rPr>
          <w:rFonts w:ascii="Calibri" w:hAnsi="Calibri" w:cs="Calibri"/>
          <w:b/>
          <w:bCs/>
          <w:iCs/>
          <w:snapToGrid w:val="0"/>
          <w:color w:val="000000"/>
          <w:sz w:val="22"/>
          <w:szCs w:val="22"/>
          <w:lang w:val="es-MX"/>
        </w:rPr>
        <w:t>laba</w:t>
      </w:r>
      <w:r>
        <w:rPr>
          <w:rFonts w:ascii="Calibri" w:hAnsi="Calibri" w:cs="Calibri"/>
          <w:b/>
          <w:bCs/>
          <w:iCs/>
          <w:snapToGrid w:val="0"/>
          <w:color w:val="000000"/>
          <w:sz w:val="22"/>
          <w:szCs w:val="22"/>
          <w:lang w:val="es-MX"/>
        </w:rPr>
        <w:t>nza a ti</w:t>
      </w:r>
      <w:r w:rsidRPr="00E56A3A">
        <w:rPr>
          <w:rFonts w:ascii="Calibri" w:hAnsi="Calibri" w:cs="Calibri"/>
          <w:b/>
          <w:bCs/>
          <w:iCs/>
          <w:snapToGrid w:val="0"/>
          <w:color w:val="000000"/>
          <w:sz w:val="22"/>
          <w:szCs w:val="22"/>
          <w:lang w:val="es-MX"/>
        </w:rPr>
        <w:t>,</w:t>
      </w:r>
      <w:r>
        <w:rPr>
          <w:rFonts w:ascii="Calibri" w:hAnsi="Calibri" w:cs="Calibri"/>
          <w:b/>
          <w:bCs/>
          <w:iCs/>
          <w:snapToGrid w:val="0"/>
          <w:color w:val="000000"/>
          <w:sz w:val="22"/>
          <w:szCs w:val="22"/>
          <w:lang w:val="es-MX"/>
        </w:rPr>
        <w:t xml:space="preserve"> oh</w:t>
      </w:r>
      <w:r w:rsidRPr="00E56A3A">
        <w:rPr>
          <w:rFonts w:ascii="Calibri" w:hAnsi="Calibri" w:cs="Calibri"/>
          <w:b/>
          <w:bCs/>
          <w:iCs/>
          <w:snapToGrid w:val="0"/>
          <w:color w:val="000000"/>
          <w:sz w:val="22"/>
          <w:szCs w:val="22"/>
          <w:lang w:val="es-MX"/>
        </w:rPr>
        <w:t xml:space="preserve"> Cristo.</w:t>
      </w:r>
      <w:r w:rsidR="005019B1" w:rsidRPr="00ED2B41">
        <w:rPr>
          <w:rFonts w:ascii="Calibri" w:hAnsi="Calibri" w:cs="Calibri"/>
          <w:sz w:val="20"/>
          <w:szCs w:val="20"/>
          <w:lang w:val="es-MX"/>
        </w:rPr>
        <w:br w:type="column"/>
      </w:r>
      <w:r w:rsidR="00045003" w:rsidRPr="00045003">
        <w:rPr>
          <w:rFonts w:ascii="Calibri" w:hAnsi="Calibri" w:cs="Calibri"/>
          <w:sz w:val="20"/>
          <w:szCs w:val="20"/>
          <w:u w:val="single"/>
        </w:rPr>
        <w:t xml:space="preserve">GOSPEL </w:t>
      </w:r>
      <w:r w:rsidR="00045003" w:rsidRPr="00045003">
        <w:rPr>
          <w:rFonts w:ascii="Calibri" w:hAnsi="Calibri" w:cs="Calibri"/>
          <w:bCs/>
          <w:i/>
          <w:color w:val="000000"/>
          <w:sz w:val="20"/>
          <w:szCs w:val="20"/>
        </w:rPr>
        <w:t xml:space="preserve">St. </w:t>
      </w:r>
      <w:r w:rsidR="00045003" w:rsidRPr="00045003">
        <w:rPr>
          <w:rFonts w:ascii="Calibri" w:hAnsi="Calibri" w:cs="Calibri"/>
          <w:bCs/>
          <w:i/>
          <w:snapToGrid w:val="0"/>
          <w:color w:val="000000"/>
          <w:sz w:val="20"/>
          <w:szCs w:val="20"/>
        </w:rPr>
        <w:t xml:space="preserve">Matthew </w:t>
      </w:r>
      <w:r w:rsidR="00045003" w:rsidRPr="00045003">
        <w:rPr>
          <w:rFonts w:ascii="Calibri" w:hAnsi="Calibri" w:cs="Calibri"/>
          <w:bCs/>
          <w:i/>
          <w:sz w:val="20"/>
          <w:szCs w:val="20"/>
        </w:rPr>
        <w:t>13:31-33,44-52</w:t>
      </w:r>
    </w:p>
    <w:p w14:paraId="5DD7ADDD" w14:textId="035FD003" w:rsidR="005019B1" w:rsidRPr="00045003" w:rsidRDefault="00045003">
      <w:pPr>
        <w:tabs>
          <w:tab w:val="left" w:pos="360"/>
          <w:tab w:val="left" w:pos="720"/>
          <w:tab w:val="left" w:pos="1080"/>
          <w:tab w:val="left" w:pos="1440"/>
          <w:tab w:val="left" w:pos="1800"/>
          <w:tab w:val="left" w:pos="2160"/>
        </w:tabs>
        <w:rPr>
          <w:rFonts w:ascii="Calibri" w:hAnsi="Calibri" w:cs="Calibri"/>
          <w:bCs/>
          <w:snapToGrid w:val="0"/>
          <w:color w:val="000000"/>
          <w:sz w:val="20"/>
          <w:szCs w:val="20"/>
        </w:rPr>
      </w:pPr>
      <w:r w:rsidRPr="00045003">
        <w:rPr>
          <w:rFonts w:ascii="Calibri" w:hAnsi="Calibri" w:cs="Calibri"/>
          <w:bCs/>
          <w:color w:val="000000"/>
          <w:w w:val="98"/>
          <w:sz w:val="20"/>
          <w:szCs w:val="20"/>
        </w:rPr>
        <w:t xml:space="preserve">The Holy Gospel </w:t>
      </w:r>
      <w:r>
        <w:rPr>
          <w:rFonts w:ascii="Calibri" w:hAnsi="Calibri" w:cs="Calibri"/>
          <w:bCs/>
          <w:color w:val="000000"/>
          <w:sz w:val="20"/>
          <w:szCs w:val="20"/>
        </w:rPr>
        <w:t>a</w:t>
      </w:r>
      <w:r w:rsidRPr="00045003">
        <w:rPr>
          <w:rFonts w:ascii="Calibri" w:hAnsi="Calibri" w:cs="Calibri"/>
          <w:bCs/>
          <w:color w:val="000000"/>
          <w:sz w:val="20"/>
          <w:szCs w:val="20"/>
        </w:rPr>
        <w:t xml:space="preserve">ccording </w:t>
      </w:r>
      <w:r>
        <w:rPr>
          <w:rFonts w:ascii="Calibri" w:hAnsi="Calibri" w:cs="Calibri"/>
          <w:bCs/>
          <w:color w:val="000000"/>
          <w:sz w:val="20"/>
          <w:szCs w:val="20"/>
        </w:rPr>
        <w:t>to</w:t>
      </w:r>
      <w:r w:rsidRPr="00045003">
        <w:rPr>
          <w:rFonts w:ascii="Calibri" w:hAnsi="Calibri" w:cs="Calibri"/>
          <w:bCs/>
          <w:color w:val="000000"/>
          <w:sz w:val="20"/>
          <w:szCs w:val="20"/>
        </w:rPr>
        <w:t xml:space="preserve"> </w:t>
      </w:r>
      <w:r>
        <w:rPr>
          <w:rFonts w:ascii="Calibri" w:hAnsi="Calibri" w:cs="Calibri"/>
          <w:bCs/>
          <w:snapToGrid w:val="0"/>
          <w:color w:val="000000"/>
          <w:sz w:val="20"/>
          <w:szCs w:val="20"/>
        </w:rPr>
        <w:t>Matthew</w:t>
      </w:r>
      <w:r w:rsidR="000B35D0">
        <w:rPr>
          <w:rFonts w:ascii="Calibri" w:hAnsi="Calibri" w:cs="Calibri"/>
          <w:bCs/>
          <w:snapToGrid w:val="0"/>
          <w:color w:val="000000"/>
          <w:sz w:val="20"/>
          <w:szCs w:val="20"/>
        </w:rPr>
        <w:t>:</w:t>
      </w:r>
    </w:p>
    <w:p w14:paraId="3635D52C" w14:textId="0DBBAA81" w:rsidR="005019B1" w:rsidRPr="00ED2B41" w:rsidRDefault="005019B1">
      <w:pPr>
        <w:tabs>
          <w:tab w:val="left" w:pos="360"/>
          <w:tab w:val="left" w:pos="720"/>
          <w:tab w:val="left" w:pos="1080"/>
          <w:tab w:val="left" w:pos="1440"/>
          <w:tab w:val="left" w:pos="1800"/>
          <w:tab w:val="left" w:pos="2160"/>
        </w:tabs>
        <w:rPr>
          <w:rFonts w:ascii="Calibri" w:hAnsi="Calibri" w:cs="Calibri"/>
          <w:b/>
          <w:bCs/>
          <w:iCs/>
          <w:color w:val="000000"/>
          <w:sz w:val="20"/>
          <w:szCs w:val="20"/>
        </w:rPr>
      </w:pPr>
      <w:r w:rsidRPr="00ED2B41">
        <w:rPr>
          <w:rFonts w:ascii="Calibri" w:hAnsi="Calibri" w:cs="Calibri"/>
          <w:b/>
          <w:bCs/>
          <w:iCs/>
          <w:color w:val="000000"/>
          <w:sz w:val="20"/>
          <w:szCs w:val="20"/>
        </w:rPr>
        <w:t xml:space="preserve">Glory to you, </w:t>
      </w:r>
      <w:r w:rsidR="000E1F6A">
        <w:rPr>
          <w:rFonts w:ascii="Calibri" w:hAnsi="Calibri" w:cs="Calibri"/>
          <w:b/>
          <w:bCs/>
          <w:iCs/>
          <w:color w:val="000000"/>
          <w:sz w:val="20"/>
          <w:szCs w:val="20"/>
        </w:rPr>
        <w:t xml:space="preserve">O </w:t>
      </w:r>
      <w:r w:rsidRPr="00ED2B41">
        <w:rPr>
          <w:rFonts w:ascii="Calibri" w:hAnsi="Calibri" w:cs="Calibri"/>
          <w:b/>
          <w:bCs/>
          <w:iCs/>
          <w:color w:val="000000"/>
          <w:sz w:val="20"/>
          <w:szCs w:val="20"/>
        </w:rPr>
        <w:t>Lord.</w:t>
      </w:r>
    </w:p>
    <w:p w14:paraId="4A3FC350" w14:textId="77777777" w:rsidR="005019B1" w:rsidRPr="00045003" w:rsidRDefault="005019B1">
      <w:pPr>
        <w:tabs>
          <w:tab w:val="left" w:pos="360"/>
          <w:tab w:val="left" w:pos="720"/>
          <w:tab w:val="left" w:pos="1080"/>
          <w:tab w:val="left" w:pos="1440"/>
          <w:tab w:val="left" w:pos="1800"/>
          <w:tab w:val="left" w:pos="2160"/>
        </w:tabs>
        <w:rPr>
          <w:rFonts w:ascii="Calibri" w:hAnsi="Calibri" w:cs="Calibri"/>
          <w:snapToGrid w:val="0"/>
          <w:color w:val="000000"/>
          <w:sz w:val="6"/>
          <w:szCs w:val="6"/>
        </w:rPr>
      </w:pPr>
    </w:p>
    <w:p w14:paraId="0B34B519" w14:textId="77777777" w:rsidR="005019B1" w:rsidRPr="00ED2B41" w:rsidRDefault="005019B1" w:rsidP="000E1F6A">
      <w:pPr>
        <w:ind w:firstLine="360"/>
        <w:rPr>
          <w:rFonts w:ascii="Calibri" w:hAnsi="Calibri" w:cs="Calibri"/>
          <w:sz w:val="20"/>
          <w:szCs w:val="20"/>
        </w:rPr>
      </w:pPr>
      <w:r w:rsidRPr="00ED2B41">
        <w:rPr>
          <w:rFonts w:ascii="Calibri" w:hAnsi="Calibri" w:cs="Calibri"/>
          <w:sz w:val="20"/>
          <w:szCs w:val="20"/>
        </w:rPr>
        <w:t>Jesus put before the crowds another parable: "The kingdom of heaven is like a mustard seed that someone took and sowed in his field; it is the smallest of all the seeds, but when it has grown it is the greatest of shrubs and becomes a tree, so that the birds of the air come and make nests in its branches."</w:t>
      </w:r>
    </w:p>
    <w:p w14:paraId="00143C2E" w14:textId="77777777" w:rsidR="005019B1" w:rsidRPr="00ED2B41" w:rsidRDefault="005019B1">
      <w:pPr>
        <w:ind w:firstLine="360"/>
        <w:rPr>
          <w:rFonts w:ascii="Calibri" w:hAnsi="Calibri" w:cs="Calibri"/>
          <w:sz w:val="20"/>
          <w:szCs w:val="20"/>
        </w:rPr>
      </w:pPr>
      <w:r w:rsidRPr="00ED2B41">
        <w:rPr>
          <w:rFonts w:ascii="Calibri" w:hAnsi="Calibri" w:cs="Calibri"/>
          <w:sz w:val="20"/>
          <w:szCs w:val="20"/>
        </w:rPr>
        <w:t>He told them another parable: "The kingdom of heaven is like yeast that a woman took and mixed in with three measures of flour until all of it was leavened."</w:t>
      </w:r>
    </w:p>
    <w:p w14:paraId="235557C0" w14:textId="77777777" w:rsidR="005019B1" w:rsidRPr="00ED2B41" w:rsidRDefault="005019B1">
      <w:pPr>
        <w:rPr>
          <w:rFonts w:ascii="Calibri" w:hAnsi="Calibri" w:cs="Calibri"/>
          <w:sz w:val="20"/>
          <w:szCs w:val="20"/>
        </w:rPr>
      </w:pPr>
      <w:r w:rsidRPr="00ED2B41">
        <w:rPr>
          <w:rFonts w:ascii="Calibri" w:hAnsi="Calibri" w:cs="Calibri"/>
          <w:sz w:val="20"/>
          <w:szCs w:val="20"/>
        </w:rPr>
        <w:t>"The kingdom of heaven is like treasure hidden in a field, which someone found and hid; then in his joy he goes and sells all that he has and buys that field.</w:t>
      </w:r>
    </w:p>
    <w:p w14:paraId="1C142C95" w14:textId="77777777" w:rsidR="005019B1" w:rsidRPr="00ED2B41" w:rsidRDefault="005019B1">
      <w:pPr>
        <w:ind w:firstLine="360"/>
        <w:rPr>
          <w:rFonts w:ascii="Calibri" w:hAnsi="Calibri" w:cs="Calibri"/>
          <w:sz w:val="20"/>
          <w:szCs w:val="20"/>
        </w:rPr>
      </w:pPr>
      <w:r w:rsidRPr="00ED2B41">
        <w:rPr>
          <w:rFonts w:ascii="Calibri" w:hAnsi="Calibri" w:cs="Calibri"/>
          <w:sz w:val="20"/>
          <w:szCs w:val="20"/>
        </w:rPr>
        <w:t>"Again, the kingdom of heaven is like a merchant in search of fine pearls; on finding one pearl of great value, he went and sold all that he had and bought it.</w:t>
      </w:r>
    </w:p>
    <w:p w14:paraId="4CFF0A59" w14:textId="77777777" w:rsidR="005019B1" w:rsidRPr="00ED2B41" w:rsidRDefault="005019B1">
      <w:pPr>
        <w:ind w:firstLine="360"/>
        <w:rPr>
          <w:rFonts w:ascii="Calibri" w:hAnsi="Calibri" w:cs="Calibri"/>
          <w:sz w:val="20"/>
          <w:szCs w:val="20"/>
        </w:rPr>
      </w:pPr>
      <w:r w:rsidRPr="00ED2B41">
        <w:rPr>
          <w:rFonts w:ascii="Calibri" w:hAnsi="Calibri" w:cs="Calibri"/>
          <w:sz w:val="20"/>
          <w:szCs w:val="20"/>
        </w:rPr>
        <w:t xml:space="preserve">"Again, the kingdom of heaven is like a net that was thrown into the sea and caught fish of every kind; when it was full, they drew it ashore, sat down, and put the good into baskets but threw out the bad. So it will be at the end of the age. The angels will come out and separate the evil from the righteous and throw them into the furnace of fire, where there will be weeping and gnashing of teeth. </w:t>
      </w:r>
    </w:p>
    <w:p w14:paraId="6F3CD757" w14:textId="77777777" w:rsidR="005019B1" w:rsidRPr="00ED2B41" w:rsidRDefault="005019B1">
      <w:pPr>
        <w:ind w:firstLine="360"/>
        <w:rPr>
          <w:rFonts w:ascii="Calibri" w:hAnsi="Calibri" w:cs="Calibri"/>
          <w:sz w:val="20"/>
          <w:szCs w:val="20"/>
        </w:rPr>
      </w:pPr>
      <w:r w:rsidRPr="00ED2B41">
        <w:rPr>
          <w:rFonts w:ascii="Calibri" w:hAnsi="Calibri" w:cs="Calibri"/>
          <w:sz w:val="20"/>
          <w:szCs w:val="20"/>
        </w:rPr>
        <w:t xml:space="preserve">"Have you understood all this?" They answered, "Yes." And he said to them, "Therefore every scribe who has been trained for the kingdom of heaven is like the master of a household who brings out of his treasure what is new and what is old." </w:t>
      </w:r>
    </w:p>
    <w:p w14:paraId="0C1E0ABC" w14:textId="77777777" w:rsidR="005019B1" w:rsidRPr="00ED2B41" w:rsidRDefault="005019B1">
      <w:pPr>
        <w:tabs>
          <w:tab w:val="left" w:pos="360"/>
          <w:tab w:val="left" w:pos="720"/>
          <w:tab w:val="left" w:pos="1080"/>
          <w:tab w:val="left" w:pos="1440"/>
          <w:tab w:val="left" w:pos="1800"/>
          <w:tab w:val="left" w:pos="2160"/>
        </w:tabs>
        <w:rPr>
          <w:rFonts w:ascii="Calibri" w:hAnsi="Calibri" w:cs="Calibri"/>
          <w:snapToGrid w:val="0"/>
          <w:color w:val="000000"/>
          <w:sz w:val="20"/>
          <w:szCs w:val="20"/>
        </w:rPr>
      </w:pPr>
    </w:p>
    <w:p w14:paraId="778E97F3" w14:textId="77777777" w:rsidR="005019B1" w:rsidRPr="00ED2B41" w:rsidRDefault="005019B1">
      <w:pPr>
        <w:tabs>
          <w:tab w:val="left" w:pos="360"/>
          <w:tab w:val="left" w:pos="720"/>
          <w:tab w:val="left" w:pos="1080"/>
          <w:tab w:val="left" w:pos="1440"/>
        </w:tabs>
        <w:rPr>
          <w:rFonts w:ascii="Calibri" w:hAnsi="Calibri" w:cs="Calibri"/>
          <w:snapToGrid w:val="0"/>
          <w:color w:val="000000"/>
          <w:sz w:val="20"/>
          <w:szCs w:val="20"/>
        </w:rPr>
      </w:pPr>
      <w:r w:rsidRPr="00ED2B41">
        <w:rPr>
          <w:rFonts w:ascii="Calibri" w:hAnsi="Calibri" w:cs="Calibri"/>
          <w:snapToGrid w:val="0"/>
          <w:color w:val="000000"/>
          <w:sz w:val="20"/>
          <w:szCs w:val="20"/>
        </w:rPr>
        <w:t xml:space="preserve">The Gospel of the Lord.    </w:t>
      </w:r>
    </w:p>
    <w:p w14:paraId="34683452" w14:textId="64813FAB" w:rsidR="005019B1" w:rsidRPr="00ED2B41" w:rsidRDefault="005019B1">
      <w:pPr>
        <w:pStyle w:val="Heading5"/>
        <w:rPr>
          <w:rFonts w:ascii="Calibri" w:hAnsi="Calibri" w:cs="Calibri"/>
          <w:sz w:val="20"/>
          <w:szCs w:val="20"/>
        </w:rPr>
      </w:pPr>
      <w:r w:rsidRPr="00ED2B41">
        <w:rPr>
          <w:rFonts w:ascii="Calibri" w:hAnsi="Calibri" w:cs="Calibri"/>
          <w:b/>
          <w:bCs/>
          <w:i w:val="0"/>
          <w:iCs/>
          <w:sz w:val="20"/>
          <w:szCs w:val="20"/>
        </w:rPr>
        <w:t xml:space="preserve">Praise to you, </w:t>
      </w:r>
      <w:r w:rsidR="000E1F6A">
        <w:rPr>
          <w:rFonts w:ascii="Calibri" w:hAnsi="Calibri" w:cs="Calibri"/>
          <w:b/>
          <w:bCs/>
          <w:i w:val="0"/>
          <w:iCs/>
          <w:sz w:val="20"/>
          <w:szCs w:val="20"/>
        </w:rPr>
        <w:t>O</w:t>
      </w:r>
      <w:r w:rsidRPr="00ED2B41">
        <w:rPr>
          <w:rFonts w:ascii="Calibri" w:hAnsi="Calibri" w:cs="Calibri"/>
          <w:b/>
          <w:bCs/>
          <w:i w:val="0"/>
          <w:iCs/>
          <w:sz w:val="20"/>
          <w:szCs w:val="20"/>
        </w:rPr>
        <w:t xml:space="preserve"> Christ.</w:t>
      </w:r>
    </w:p>
    <w:p w14:paraId="1CAC0F20" w14:textId="77777777" w:rsidR="005019B1" w:rsidRPr="00ED2B41" w:rsidRDefault="005019B1">
      <w:pPr>
        <w:pStyle w:val="BodyText2"/>
        <w:rPr>
          <w:rFonts w:ascii="Calibri" w:hAnsi="Calibri" w:cs="Calibri"/>
          <w:sz w:val="20"/>
          <w:szCs w:val="20"/>
        </w:rPr>
        <w:sectPr w:rsidR="005019B1" w:rsidRPr="00ED2B41">
          <w:footerReference w:type="default" r:id="rId9"/>
          <w:type w:val="continuous"/>
          <w:pgSz w:w="12240" w:h="15840"/>
          <w:pgMar w:top="720" w:right="720" w:bottom="720" w:left="720" w:header="432" w:footer="720" w:gutter="0"/>
          <w:cols w:num="2" w:sep="1" w:space="360"/>
        </w:sectPr>
      </w:pPr>
    </w:p>
    <w:p w14:paraId="0FCCF03B" w14:textId="77777777" w:rsidR="005019B1" w:rsidRPr="00ED2B41" w:rsidRDefault="005019B1">
      <w:pPr>
        <w:rPr>
          <w:rFonts w:ascii="Calibri" w:hAnsi="Calibri" w:cs="Calibri"/>
          <w:snapToGrid w:val="0"/>
          <w:sz w:val="20"/>
          <w:szCs w:val="20"/>
        </w:rPr>
      </w:pPr>
    </w:p>
    <w:p w14:paraId="4428C45A" w14:textId="67019900" w:rsidR="005019B1" w:rsidRPr="00ED2B41" w:rsidRDefault="00C50B43">
      <w:pPr>
        <w:rPr>
          <w:rFonts w:ascii="Calibri" w:hAnsi="Calibri" w:cs="Calibri"/>
          <w:snapToGrid w:val="0"/>
          <w:sz w:val="20"/>
          <w:szCs w:val="20"/>
        </w:rPr>
      </w:pPr>
      <w:r>
        <w:rPr>
          <w:noProof/>
        </w:rPr>
        <mc:AlternateContent>
          <mc:Choice Requires="wps">
            <w:drawing>
              <wp:anchor distT="0" distB="0" distL="114300" distR="114300" simplePos="0" relativeHeight="251657728" behindDoc="0" locked="0" layoutInCell="1" allowOverlap="1" wp14:anchorId="169963C7" wp14:editId="57796417">
                <wp:simplePos x="0" y="0"/>
                <wp:positionH relativeFrom="column">
                  <wp:posOffset>-18415</wp:posOffset>
                </wp:positionH>
                <wp:positionV relativeFrom="paragraph">
                  <wp:posOffset>17780</wp:posOffset>
                </wp:positionV>
                <wp:extent cx="6700520" cy="475615"/>
                <wp:effectExtent l="0" t="0" r="0" b="0"/>
                <wp:wrapNone/>
                <wp:docPr id="44996339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00520" cy="475615"/>
                        </a:xfrm>
                        <a:prstGeom prst="rect">
                          <a:avLst/>
                        </a:prstGeom>
                        <a:solidFill>
                          <a:srgbClr val="FFFFFF"/>
                        </a:solidFill>
                        <a:ln w="9525">
                          <a:solidFill>
                            <a:srgbClr val="000000"/>
                          </a:solidFill>
                          <a:miter lim="800000"/>
                          <a:headEnd/>
                          <a:tailEnd/>
                        </a:ln>
                      </wps:spPr>
                      <wps:txbx>
                        <w:txbxContent>
                          <w:p w14:paraId="64F8F2D5" w14:textId="77777777" w:rsidR="00045003" w:rsidRPr="00DD7608" w:rsidRDefault="00045003" w:rsidP="00045003">
                            <w:pPr>
                              <w:spacing w:line="216" w:lineRule="auto"/>
                              <w:jc w:val="center"/>
                              <w:rPr>
                                <w:rFonts w:ascii="Calibri" w:hAnsi="Calibri"/>
                                <w:snapToGrid w:val="0"/>
                                <w:sz w:val="14"/>
                                <w:szCs w:val="12"/>
                                <w:lang w:val="es-MX"/>
                              </w:rPr>
                            </w:pPr>
                            <w:r w:rsidRPr="00DD7608">
                              <w:rPr>
                                <w:rFonts w:ascii="Calibri" w:hAnsi="Calibri"/>
                                <w:snapToGrid w:val="0"/>
                                <w:sz w:val="14"/>
                                <w:szCs w:val="12"/>
                                <w:lang w:val="es-MX"/>
                              </w:rPr>
                              <w:t xml:space="preserve">Textos bíblicos son tomados de la </w:t>
                            </w:r>
                            <w:r w:rsidRPr="00DD7608">
                              <w:rPr>
                                <w:rFonts w:ascii="Calibri" w:hAnsi="Calibri"/>
                                <w:i/>
                                <w:snapToGrid w:val="0"/>
                                <w:sz w:val="14"/>
                                <w:szCs w:val="12"/>
                                <w:lang w:val="es-MX"/>
                              </w:rPr>
                              <w:t>Biblia</w:t>
                            </w:r>
                            <w:r w:rsidRPr="00DD7608">
                              <w:rPr>
                                <w:rFonts w:ascii="Calibri" w:hAnsi="Calibri"/>
                                <w:snapToGrid w:val="0"/>
                                <w:sz w:val="14"/>
                                <w:szCs w:val="12"/>
                                <w:lang w:val="es-MX"/>
                              </w:rPr>
                              <w:t xml:space="preserve"> </w:t>
                            </w:r>
                            <w:r w:rsidRPr="00DD7608">
                              <w:rPr>
                                <w:rFonts w:ascii="Calibri" w:hAnsi="Calibri"/>
                                <w:i/>
                                <w:snapToGrid w:val="0"/>
                                <w:sz w:val="14"/>
                                <w:szCs w:val="12"/>
                                <w:lang w:val="es-MX"/>
                              </w:rPr>
                              <w:t xml:space="preserve">Dios Habla Hoy, </w:t>
                            </w:r>
                            <w:r w:rsidRPr="00DD7608">
                              <w:rPr>
                                <w:rFonts w:ascii="Calibri" w:hAnsi="Calibri"/>
                                <w:snapToGrid w:val="0"/>
                                <w:sz w:val="14"/>
                                <w:szCs w:val="12"/>
                                <w:lang w:val="es-MX"/>
                              </w:rPr>
                              <w:t xml:space="preserve">propiedad literaria de © Sociedades Bíblicas Unidas. 1996. Usado con permiso.  </w:t>
                            </w:r>
                          </w:p>
                          <w:p w14:paraId="3D88BC08" w14:textId="77777777" w:rsidR="00045003" w:rsidRPr="00DD7608" w:rsidRDefault="00045003" w:rsidP="00045003">
                            <w:pPr>
                              <w:spacing w:line="216" w:lineRule="auto"/>
                              <w:jc w:val="center"/>
                              <w:rPr>
                                <w:rStyle w:val="CITE"/>
                                <w:rFonts w:ascii="Calibri" w:hAnsi="Calibri"/>
                                <w:sz w:val="14"/>
                                <w:szCs w:val="12"/>
                              </w:rPr>
                            </w:pPr>
                            <w:r w:rsidRPr="00DD7608">
                              <w:rPr>
                                <w:rFonts w:ascii="Calibri" w:hAnsi="Calibri"/>
                                <w:snapToGrid w:val="0"/>
                                <w:sz w:val="14"/>
                                <w:szCs w:val="12"/>
                                <w:lang w:val="es-MX"/>
                              </w:rPr>
                              <w:t xml:space="preserve">Las colectas y los Salmos son tomados de </w:t>
                            </w:r>
                            <w:r w:rsidRPr="00DD7608">
                              <w:rPr>
                                <w:rFonts w:ascii="Calibri" w:hAnsi="Calibri"/>
                                <w:i/>
                                <w:snapToGrid w:val="0"/>
                                <w:sz w:val="14"/>
                                <w:szCs w:val="12"/>
                                <w:lang w:val="es-MX"/>
                              </w:rPr>
                              <w:t>El Libro de Oración Común</w:t>
                            </w:r>
                            <w:r w:rsidRPr="00DD7608">
                              <w:rPr>
                                <w:rFonts w:ascii="Calibri" w:hAnsi="Calibri"/>
                                <w:snapToGrid w:val="0"/>
                                <w:sz w:val="14"/>
                                <w:szCs w:val="12"/>
                                <w:lang w:val="es-MX"/>
                              </w:rPr>
                              <w:t xml:space="preserve"> y </w:t>
                            </w:r>
                            <w:r w:rsidRPr="00DD7608">
                              <w:rPr>
                                <w:rFonts w:ascii="Calibri" w:hAnsi="Calibri"/>
                                <w:i/>
                                <w:snapToGrid w:val="0"/>
                                <w:sz w:val="14"/>
                                <w:szCs w:val="12"/>
                                <w:lang w:val="es-MX"/>
                              </w:rPr>
                              <w:t>The</w:t>
                            </w:r>
                            <w:r w:rsidRPr="00DD7608">
                              <w:rPr>
                                <w:rFonts w:ascii="Calibri" w:hAnsi="Calibri"/>
                                <w:snapToGrid w:val="0"/>
                                <w:sz w:val="14"/>
                                <w:szCs w:val="12"/>
                                <w:lang w:val="es-MX"/>
                              </w:rPr>
                              <w:t xml:space="preserve"> </w:t>
                            </w:r>
                            <w:r w:rsidRPr="00DD7608">
                              <w:rPr>
                                <w:rFonts w:ascii="Calibri" w:hAnsi="Calibri"/>
                                <w:i/>
                                <w:snapToGrid w:val="0"/>
                                <w:sz w:val="14"/>
                                <w:szCs w:val="12"/>
                                <w:lang w:val="es-MX"/>
                              </w:rPr>
                              <w:t>Book of Common Prayer</w:t>
                            </w:r>
                            <w:r w:rsidRPr="00DD7608">
                              <w:rPr>
                                <w:rFonts w:ascii="Calibri" w:hAnsi="Calibri"/>
                                <w:snapToGrid w:val="0"/>
                                <w:sz w:val="14"/>
                                <w:szCs w:val="12"/>
                                <w:lang w:val="es-MX"/>
                              </w:rPr>
                              <w:t xml:space="preserve">,  propiedad literaria de © </w:t>
                            </w:r>
                            <w:r w:rsidRPr="00DD7608">
                              <w:rPr>
                                <w:rFonts w:ascii="Calibri" w:hAnsi="Calibri"/>
                                <w:snapToGrid w:val="0"/>
                                <w:sz w:val="14"/>
                                <w:szCs w:val="12"/>
                                <w:lang w:val="es-US"/>
                              </w:rPr>
                              <w:t xml:space="preserve">The Church Pension Fund, 1982.  </w:t>
                            </w:r>
                            <w:r w:rsidRPr="00DD7608">
                              <w:rPr>
                                <w:rFonts w:ascii="Calibri" w:hAnsi="Calibri"/>
                                <w:snapToGrid w:val="0"/>
                                <w:sz w:val="14"/>
                                <w:szCs w:val="12"/>
                              </w:rPr>
                              <w:t xml:space="preserve">Usado con permiso. </w:t>
                            </w:r>
                            <w:r w:rsidRPr="00DD7608">
                              <w:rPr>
                                <w:rStyle w:val="CITE"/>
                                <w:rFonts w:ascii="Calibri" w:hAnsi="Calibri"/>
                                <w:sz w:val="14"/>
                                <w:szCs w:val="12"/>
                              </w:rPr>
                              <w:t xml:space="preserve">The Bible texts are from the New Revised Standard Version of the Bible, </w:t>
                            </w:r>
                          </w:p>
                          <w:p w14:paraId="41A252E7" w14:textId="77777777" w:rsidR="00045003" w:rsidRPr="00DD7608" w:rsidRDefault="00045003" w:rsidP="00045003">
                            <w:pPr>
                              <w:spacing w:line="216" w:lineRule="auto"/>
                              <w:jc w:val="center"/>
                              <w:rPr>
                                <w:rStyle w:val="CITE"/>
                                <w:rFonts w:ascii="Calibri" w:hAnsi="Calibri"/>
                                <w:sz w:val="14"/>
                                <w:szCs w:val="12"/>
                              </w:rPr>
                            </w:pPr>
                            <w:r w:rsidRPr="00DD7608">
                              <w:rPr>
                                <w:rFonts w:ascii="Calibri" w:hAnsi="Calibri"/>
                                <w:snapToGrid w:val="0"/>
                                <w:sz w:val="14"/>
                                <w:szCs w:val="12"/>
                              </w:rPr>
                              <w:t xml:space="preserve">© </w:t>
                            </w:r>
                            <w:r w:rsidRPr="00DD7608">
                              <w:rPr>
                                <w:rStyle w:val="CITE"/>
                                <w:rFonts w:ascii="Calibri" w:hAnsi="Calibri"/>
                                <w:sz w:val="14"/>
                                <w:szCs w:val="12"/>
                              </w:rPr>
                              <w:t>1989 by the Division of Christian Education of the National Council of the Church of Christ in the USA, and used by permission.</w:t>
                            </w:r>
                          </w:p>
                          <w:p w14:paraId="0B533326" w14:textId="77777777" w:rsidR="00045003" w:rsidRDefault="00045003"/>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169963C7" id="_x0000_t202" coordsize="21600,21600" o:spt="202" path="m,l,21600r21600,l21600,xe">
                <v:stroke joinstyle="miter"/>
                <v:path gradientshapeok="t" o:connecttype="rect"/>
              </v:shapetype>
              <v:shape id="Text Box 2" o:spid="_x0000_s1026" type="#_x0000_t202" style="position:absolute;margin-left:-1.45pt;margin-top:1.4pt;width:527.6pt;height:37.4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">
                <v:textbox>
                  <w:txbxContent>
                    <w:p w14:paraId="64F8F2D5" w14:textId="77777777" w:rsidR="00045003" w:rsidRPr="00DD7608" w:rsidRDefault="00045003" w:rsidP="00045003">
                      <w:pPr>
                        <w:spacing w:line="216" w:lineRule="auto"/>
                        <w:jc w:val="center"/>
                        <w:rPr>
                          <w:rFonts w:ascii="Calibri" w:hAnsi="Calibri"/>
                          <w:snapToGrid w:val="0"/>
                          <w:sz w:val="14"/>
                          <w:szCs w:val="12"/>
                          <w:lang w:val="es-MX"/>
                        </w:rPr>
                      </w:pPr>
                      <w:r w:rsidRPr="00DD7608">
                        <w:rPr>
                          <w:rFonts w:ascii="Calibri" w:hAnsi="Calibri"/>
                          <w:snapToGrid w:val="0"/>
                          <w:sz w:val="14"/>
                          <w:szCs w:val="12"/>
                          <w:lang w:val="es-MX"/>
                        </w:rPr>
                        <w:t xml:space="preserve">Textos bíblicos son tomados de la </w:t>
                      </w:r>
                      <w:r w:rsidRPr="00DD7608">
                        <w:rPr>
                          <w:rFonts w:ascii="Calibri" w:hAnsi="Calibri"/>
                          <w:i/>
                          <w:snapToGrid w:val="0"/>
                          <w:sz w:val="14"/>
                          <w:szCs w:val="12"/>
                          <w:lang w:val="es-MX"/>
                        </w:rPr>
                        <w:t>Biblia</w:t>
                      </w:r>
                      <w:r w:rsidRPr="00DD7608">
                        <w:rPr>
                          <w:rFonts w:ascii="Calibri" w:hAnsi="Calibri"/>
                          <w:snapToGrid w:val="0"/>
                          <w:sz w:val="14"/>
                          <w:szCs w:val="12"/>
                          <w:lang w:val="es-MX"/>
                        </w:rPr>
                        <w:t xml:space="preserve"> </w:t>
                      </w:r>
                      <w:r w:rsidRPr="00DD7608">
                        <w:rPr>
                          <w:rFonts w:ascii="Calibri" w:hAnsi="Calibri"/>
                          <w:i/>
                          <w:snapToGrid w:val="0"/>
                          <w:sz w:val="14"/>
                          <w:szCs w:val="12"/>
                          <w:lang w:val="es-MX"/>
                        </w:rPr>
                        <w:t xml:space="preserve">Dios Habla Hoy, </w:t>
                      </w:r>
                      <w:r w:rsidRPr="00DD7608">
                        <w:rPr>
                          <w:rFonts w:ascii="Calibri" w:hAnsi="Calibri"/>
                          <w:snapToGrid w:val="0"/>
                          <w:sz w:val="14"/>
                          <w:szCs w:val="12"/>
                          <w:lang w:val="es-MX"/>
                        </w:rPr>
                        <w:t xml:space="preserve">propiedad literaria de © Sociedades Bíblicas Unidas. 1996. Usado con permiso.  </w:t>
                      </w:r>
                    </w:p>
                    <w:p w14:paraId="3D88BC08" w14:textId="77777777" w:rsidR="00045003" w:rsidRPr="00DD7608" w:rsidRDefault="00045003" w:rsidP="00045003">
                      <w:pPr>
                        <w:spacing w:line="216" w:lineRule="auto"/>
                        <w:jc w:val="center"/>
                        <w:rPr>
                          <w:rStyle w:val="CITE"/>
                          <w:rFonts w:ascii="Calibri" w:hAnsi="Calibri"/>
                          <w:sz w:val="14"/>
                          <w:szCs w:val="12"/>
                        </w:rPr>
                      </w:pPr>
                      <w:r w:rsidRPr="00DD7608">
                        <w:rPr>
                          <w:rFonts w:ascii="Calibri" w:hAnsi="Calibri"/>
                          <w:snapToGrid w:val="0"/>
                          <w:sz w:val="14"/>
                          <w:szCs w:val="12"/>
                          <w:lang w:val="es-MX"/>
                        </w:rPr>
                        <w:t xml:space="preserve">Las colectas y los Salmos son tomados de </w:t>
                      </w:r>
                      <w:r w:rsidRPr="00DD7608">
                        <w:rPr>
                          <w:rFonts w:ascii="Calibri" w:hAnsi="Calibri"/>
                          <w:i/>
                          <w:snapToGrid w:val="0"/>
                          <w:sz w:val="14"/>
                          <w:szCs w:val="12"/>
                          <w:lang w:val="es-MX"/>
                        </w:rPr>
                        <w:t>El Libro de Oración Común</w:t>
                      </w:r>
                      <w:r w:rsidRPr="00DD7608">
                        <w:rPr>
                          <w:rFonts w:ascii="Calibri" w:hAnsi="Calibri"/>
                          <w:snapToGrid w:val="0"/>
                          <w:sz w:val="14"/>
                          <w:szCs w:val="12"/>
                          <w:lang w:val="es-MX"/>
                        </w:rPr>
                        <w:t xml:space="preserve"> y </w:t>
                      </w:r>
                      <w:r w:rsidRPr="00DD7608">
                        <w:rPr>
                          <w:rFonts w:ascii="Calibri" w:hAnsi="Calibri"/>
                          <w:i/>
                          <w:snapToGrid w:val="0"/>
                          <w:sz w:val="14"/>
                          <w:szCs w:val="12"/>
                          <w:lang w:val="es-MX"/>
                        </w:rPr>
                        <w:t>The</w:t>
                      </w:r>
                      <w:r w:rsidRPr="00DD7608">
                        <w:rPr>
                          <w:rFonts w:ascii="Calibri" w:hAnsi="Calibri"/>
                          <w:snapToGrid w:val="0"/>
                          <w:sz w:val="14"/>
                          <w:szCs w:val="12"/>
                          <w:lang w:val="es-MX"/>
                        </w:rPr>
                        <w:t xml:space="preserve"> </w:t>
                      </w:r>
                      <w:r w:rsidRPr="00DD7608">
                        <w:rPr>
                          <w:rFonts w:ascii="Calibri" w:hAnsi="Calibri"/>
                          <w:i/>
                          <w:snapToGrid w:val="0"/>
                          <w:sz w:val="14"/>
                          <w:szCs w:val="12"/>
                          <w:lang w:val="es-MX"/>
                        </w:rPr>
                        <w:t>Book of Common Prayer</w:t>
                      </w:r>
                      <w:r w:rsidRPr="00DD7608">
                        <w:rPr>
                          <w:rFonts w:ascii="Calibri" w:hAnsi="Calibri"/>
                          <w:snapToGrid w:val="0"/>
                          <w:sz w:val="14"/>
                          <w:szCs w:val="12"/>
                          <w:lang w:val="es-MX"/>
                        </w:rPr>
                        <w:t xml:space="preserve">,  propiedad literaria de © </w:t>
                      </w:r>
                      <w:r w:rsidRPr="00DD7608">
                        <w:rPr>
                          <w:rFonts w:ascii="Calibri" w:hAnsi="Calibri"/>
                          <w:snapToGrid w:val="0"/>
                          <w:sz w:val="14"/>
                          <w:szCs w:val="12"/>
                          <w:lang w:val="es-US"/>
                        </w:rPr>
                        <w:t xml:space="preserve">The Church Pension Fund, 1982.  </w:t>
                      </w:r>
                      <w:r w:rsidRPr="00DD7608">
                        <w:rPr>
                          <w:rFonts w:ascii="Calibri" w:hAnsi="Calibri"/>
                          <w:snapToGrid w:val="0"/>
                          <w:sz w:val="14"/>
                          <w:szCs w:val="12"/>
                        </w:rPr>
                        <w:t xml:space="preserve">Usado con permiso. </w:t>
                      </w:r>
                      <w:r w:rsidRPr="00DD7608">
                        <w:rPr>
                          <w:rStyle w:val="CITE"/>
                          <w:rFonts w:ascii="Calibri" w:hAnsi="Calibri"/>
                          <w:sz w:val="14"/>
                          <w:szCs w:val="12"/>
                        </w:rPr>
                        <w:t xml:space="preserve">The Bible texts are from the New Revised Standard Version of the Bible, </w:t>
                      </w:r>
                    </w:p>
                    <w:p w14:paraId="41A252E7" w14:textId="77777777" w:rsidR="00045003" w:rsidRPr="00DD7608" w:rsidRDefault="00045003" w:rsidP="00045003">
                      <w:pPr>
                        <w:spacing w:line="216" w:lineRule="auto"/>
                        <w:jc w:val="center"/>
                        <w:rPr>
                          <w:rStyle w:val="CITE"/>
                          <w:rFonts w:ascii="Calibri" w:hAnsi="Calibri"/>
                          <w:sz w:val="14"/>
                          <w:szCs w:val="12"/>
                        </w:rPr>
                      </w:pPr>
                      <w:r w:rsidRPr="00DD7608">
                        <w:rPr>
                          <w:rFonts w:ascii="Calibri" w:hAnsi="Calibri"/>
                          <w:snapToGrid w:val="0"/>
                          <w:sz w:val="14"/>
                          <w:szCs w:val="12"/>
                        </w:rPr>
                        <w:t xml:space="preserve">© </w:t>
                      </w:r>
                      <w:r w:rsidRPr="00DD7608">
                        <w:rPr>
                          <w:rStyle w:val="CITE"/>
                          <w:rFonts w:ascii="Calibri" w:hAnsi="Calibri"/>
                          <w:sz w:val="14"/>
                          <w:szCs w:val="12"/>
                        </w:rPr>
                        <w:t>1989 by the Division of Christian Education of the National Council of the Church of Christ in the USA, and used by permission.</w:t>
                      </w:r>
                    </w:p>
                    <w:p w14:paraId="0B533326" w14:textId="77777777" w:rsidR="00045003" w:rsidRDefault="00045003"/>
                  </w:txbxContent>
                </v:textbox>
              </v:shape>
            </w:pict>
          </mc:Fallback>
        </mc:AlternateContent>
      </w:r>
    </w:p>
    <w:p w14:paraId="6B017E05" w14:textId="77777777" w:rsidR="005019B1" w:rsidRPr="00ED2B41" w:rsidRDefault="005019B1">
      <w:pPr>
        <w:rPr>
          <w:rFonts w:ascii="Calibri" w:hAnsi="Calibri" w:cs="Calibri"/>
          <w:snapToGrid w:val="0"/>
          <w:sz w:val="20"/>
          <w:szCs w:val="20"/>
        </w:rPr>
      </w:pPr>
    </w:p>
    <w:p w14:paraId="334C710A" w14:textId="77777777" w:rsidR="005019B1" w:rsidRPr="00ED2B41" w:rsidRDefault="005019B1">
      <w:pPr>
        <w:rPr>
          <w:rFonts w:ascii="Calibri" w:hAnsi="Calibri" w:cs="Calibri"/>
          <w:i/>
          <w:snapToGrid w:val="0"/>
          <w:color w:val="000000"/>
          <w:sz w:val="20"/>
          <w:szCs w:val="20"/>
        </w:rPr>
      </w:pPr>
    </w:p>
    <w:sectPr w:rsidR="005019B1" w:rsidRPr="00ED2B41">
      <w:footerReference w:type="default" r:id="rId10"/>
      <w:type w:val="continuous"/>
      <w:pgSz w:w="12240" w:h="15840"/>
      <w:pgMar w:top="720" w:right="720" w:bottom="720" w:left="720" w:header="432" w:footer="720" w:gutter="0"/>
      <w:cols w:num="2" w:sep="1" w:space="28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B9F7F0" w14:textId="77777777" w:rsidR="0045023D" w:rsidRDefault="0045023D">
      <w:r>
        <w:separator/>
      </w:r>
    </w:p>
  </w:endnote>
  <w:endnote w:type="continuationSeparator" w:id="0">
    <w:p w14:paraId="308653C0" w14:textId="77777777" w:rsidR="0045023D" w:rsidRDefault="004502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D95E3B" w14:textId="3B6B6F5E" w:rsidR="005019B1" w:rsidRPr="00552159" w:rsidRDefault="005019B1" w:rsidP="00552159">
    <w:pPr>
      <w:tabs>
        <w:tab w:val="left" w:pos="360"/>
        <w:tab w:val="left" w:pos="720"/>
        <w:tab w:val="left" w:pos="1080"/>
        <w:tab w:val="left" w:pos="1440"/>
      </w:tabs>
      <w:jc w:val="center"/>
      <w:outlineLvl w:val="0"/>
      <w:rPr>
        <w:rFonts w:ascii="Calibri" w:hAnsi="Calibri" w:cs="Calibri"/>
      </w:rPr>
    </w:pPr>
    <w:r>
      <w:rPr>
        <w:rStyle w:val="PageNumber"/>
        <w:b/>
        <w:sz w:val="20"/>
      </w:rPr>
      <w:tab/>
    </w:r>
    <w:r w:rsidR="00552159" w:rsidRPr="00E16AF7">
      <w:rPr>
        <w:rStyle w:val="PageNumber"/>
        <w:rFonts w:ascii="Calibri" w:hAnsi="Calibri" w:cs="Calibri"/>
        <w:b/>
        <w:sz w:val="18"/>
      </w:rPr>
      <w:t xml:space="preserve">• </w:t>
    </w:r>
    <w:r w:rsidR="00552159" w:rsidRPr="00DB2097">
      <w:rPr>
        <w:rStyle w:val="PageNumber"/>
        <w:rFonts w:ascii="Calibri" w:hAnsi="Calibri" w:cs="Calibri"/>
        <w:sz w:val="18"/>
      </w:rPr>
      <w:t xml:space="preserve">Calvary Lutheran Church (ELCA) • 6149 S. </w:t>
    </w:r>
    <w:r w:rsidR="00552159">
      <w:rPr>
        <w:rStyle w:val="PageNumber"/>
        <w:rFonts w:ascii="Calibri" w:hAnsi="Calibri" w:cs="Calibri"/>
        <w:sz w:val="18"/>
      </w:rPr>
      <w:t xml:space="preserve">Kenneth </w:t>
    </w:r>
    <w:r w:rsidR="00552159" w:rsidRPr="00DB2097">
      <w:rPr>
        <w:rStyle w:val="PageNumber"/>
        <w:rFonts w:ascii="Calibri" w:hAnsi="Calibri" w:cs="Calibri"/>
        <w:sz w:val="18"/>
      </w:rPr>
      <w:t xml:space="preserve">Ave. </w:t>
    </w:r>
    <w:r w:rsidR="00552159" w:rsidRPr="00DD57B5">
      <w:rPr>
        <w:rStyle w:val="PageNumber"/>
        <w:rFonts w:ascii="Calibri" w:hAnsi="Calibri" w:cs="Calibri"/>
        <w:sz w:val="18"/>
      </w:rPr>
      <w:t>• Chicago, IL 60629 •</w:t>
    </w:r>
    <w:r w:rsidR="00552159" w:rsidRPr="00DD57B5">
      <w:rPr>
        <w:rStyle w:val="PageNumber"/>
        <w:rFonts w:ascii="Calibri" w:hAnsi="Calibri" w:cs="Calibri"/>
        <w:i/>
        <w:sz w:val="18"/>
      </w:rPr>
      <w:t xml:space="preserve"> </w:t>
    </w:r>
    <w:r w:rsidR="00552159" w:rsidRPr="00DD57B5">
      <w:rPr>
        <w:rStyle w:val="PageNumber"/>
        <w:rFonts w:ascii="Calibri" w:hAnsi="Calibri" w:cs="Calibri"/>
        <w:sz w:val="18"/>
      </w:rPr>
      <w:t>773-</w:t>
    </w:r>
    <w:r w:rsidR="00552159">
      <w:rPr>
        <w:rStyle w:val="PageNumber"/>
        <w:rFonts w:ascii="Calibri" w:hAnsi="Calibri" w:cs="Calibri"/>
        <w:sz w:val="18"/>
      </w:rPr>
      <w:t>767</w:t>
    </w:r>
    <w:r w:rsidR="00552159" w:rsidRPr="00DD57B5">
      <w:rPr>
        <w:rStyle w:val="PageNumber"/>
        <w:rFonts w:ascii="Calibri" w:hAnsi="Calibri" w:cs="Calibri"/>
        <w:sz w:val="18"/>
      </w:rPr>
      <w:t>-7</w:t>
    </w:r>
    <w:r w:rsidR="00552159">
      <w:rPr>
        <w:rStyle w:val="PageNumber"/>
        <w:rFonts w:ascii="Calibri" w:hAnsi="Calibri" w:cs="Calibri"/>
        <w:sz w:val="18"/>
      </w:rPr>
      <w:t>400</w:t>
    </w:r>
    <w:r w:rsidR="00552159" w:rsidRPr="00DD57B5">
      <w:rPr>
        <w:rStyle w:val="PageNumber"/>
        <w:rFonts w:ascii="Calibri" w:hAnsi="Calibri" w:cs="Calibri"/>
        <w:sz w:val="18"/>
      </w:rPr>
      <w:t xml:space="preserve"> • </w:t>
    </w:r>
    <w:hyperlink r:id="rId1" w:history="1">
      <w:r w:rsidR="00552159" w:rsidRPr="00BA12A8">
        <w:rPr>
          <w:rStyle w:val="Hyperlink"/>
          <w:rFonts w:ascii="Calibri" w:hAnsi="Calibri" w:cs="Calibri"/>
          <w:sz w:val="18"/>
        </w:rPr>
        <w:t>www.chicagolutheran.org</w:t>
      </w:r>
    </w:hyperlink>
    <w:r w:rsidR="00552159" w:rsidRPr="00494635">
      <w:rPr>
        <w:rStyle w:val="PageNumber"/>
        <w:rFonts w:ascii="Calibri" w:hAnsi="Calibri" w:cs="Calibri"/>
        <w:b/>
      </w:rPr>
      <w:t xml:space="preserve">  • </w:t>
    </w:r>
    <w:r w:rsidR="00552159" w:rsidRPr="00494635">
      <w:rPr>
        <w:rStyle w:val="PageNumber"/>
        <w:rFonts w:ascii="Calibri" w:hAnsi="Calibri" w:cs="Calibri"/>
      </w:rPr>
      <w:t xml:space="preserve"> </w:t>
    </w:r>
    <w:r w:rsidR="00552159" w:rsidRPr="00494635">
      <w:rPr>
        <w:rStyle w:val="PageNumber"/>
        <w:rFonts w:ascii="Calibri" w:hAnsi="Calibri" w:cs="Calibri"/>
      </w:rPr>
      <w:tab/>
      <w:t xml:space="preserve">p. </w:t>
    </w:r>
    <w:r w:rsidR="00552159" w:rsidRPr="001862B7">
      <w:rPr>
        <w:rStyle w:val="PageNumber"/>
        <w:rFonts w:ascii="Calibri" w:hAnsi="Calibri" w:cs="Calibri"/>
      </w:rPr>
      <w:fldChar w:fldCharType="begin"/>
    </w:r>
    <w:r w:rsidR="00552159" w:rsidRPr="00494635">
      <w:rPr>
        <w:rStyle w:val="PageNumber"/>
        <w:rFonts w:ascii="Calibri" w:hAnsi="Calibri" w:cs="Calibri"/>
      </w:rPr>
      <w:instrText xml:space="preserve"> PAGE </w:instrText>
    </w:r>
    <w:r w:rsidR="00552159" w:rsidRPr="001862B7">
      <w:rPr>
        <w:rStyle w:val="PageNumber"/>
        <w:rFonts w:ascii="Calibri" w:hAnsi="Calibri" w:cs="Calibri"/>
      </w:rPr>
      <w:fldChar w:fldCharType="separate"/>
    </w:r>
    <w:r w:rsidR="00552159">
      <w:rPr>
        <w:rStyle w:val="PageNumber"/>
        <w:rFonts w:ascii="Calibri" w:hAnsi="Calibri" w:cs="Calibri"/>
      </w:rPr>
      <w:t>1</w:t>
    </w:r>
    <w:r w:rsidR="00552159" w:rsidRPr="001862B7">
      <w:rPr>
        <w:rStyle w:val="PageNumber"/>
        <w:rFonts w:ascii="Calibri" w:hAnsi="Calibri" w:cs="Calibri"/>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E1559E" w14:textId="4749ED07" w:rsidR="005019B1" w:rsidRPr="00552159" w:rsidRDefault="00552159" w:rsidP="00552159">
    <w:pPr>
      <w:tabs>
        <w:tab w:val="left" w:pos="360"/>
        <w:tab w:val="left" w:pos="720"/>
        <w:tab w:val="left" w:pos="1080"/>
        <w:tab w:val="left" w:pos="1440"/>
      </w:tabs>
      <w:jc w:val="center"/>
      <w:outlineLvl w:val="0"/>
      <w:rPr>
        <w:rFonts w:ascii="Calibri" w:hAnsi="Calibri" w:cs="Calibri"/>
      </w:rPr>
    </w:pPr>
    <w:r w:rsidRPr="00E16AF7">
      <w:rPr>
        <w:rStyle w:val="PageNumber"/>
        <w:rFonts w:ascii="Calibri" w:hAnsi="Calibri" w:cs="Calibri"/>
        <w:b/>
        <w:sz w:val="18"/>
      </w:rPr>
      <w:t xml:space="preserve">• </w:t>
    </w:r>
    <w:r w:rsidRPr="00DB2097">
      <w:rPr>
        <w:rStyle w:val="PageNumber"/>
        <w:rFonts w:ascii="Calibri" w:hAnsi="Calibri" w:cs="Calibri"/>
        <w:sz w:val="18"/>
      </w:rPr>
      <w:t xml:space="preserve">Calvary Lutheran Church (ELCA) • 6149 S. </w:t>
    </w:r>
    <w:r>
      <w:rPr>
        <w:rStyle w:val="PageNumber"/>
        <w:rFonts w:ascii="Calibri" w:hAnsi="Calibri" w:cs="Calibri"/>
        <w:sz w:val="18"/>
      </w:rPr>
      <w:t xml:space="preserve">Kenneth </w:t>
    </w:r>
    <w:r w:rsidRPr="00DB2097">
      <w:rPr>
        <w:rStyle w:val="PageNumber"/>
        <w:rFonts w:ascii="Calibri" w:hAnsi="Calibri" w:cs="Calibri"/>
        <w:sz w:val="18"/>
      </w:rPr>
      <w:t xml:space="preserve">Ave. </w:t>
    </w:r>
    <w:r w:rsidRPr="00DD57B5">
      <w:rPr>
        <w:rStyle w:val="PageNumber"/>
        <w:rFonts w:ascii="Calibri" w:hAnsi="Calibri" w:cs="Calibri"/>
        <w:sz w:val="18"/>
      </w:rPr>
      <w:t>• Chicago, IL 60629 •</w:t>
    </w:r>
    <w:r w:rsidRPr="00DD57B5">
      <w:rPr>
        <w:rStyle w:val="PageNumber"/>
        <w:rFonts w:ascii="Calibri" w:hAnsi="Calibri" w:cs="Calibri"/>
        <w:i/>
        <w:sz w:val="18"/>
      </w:rPr>
      <w:t xml:space="preserve"> </w:t>
    </w:r>
    <w:r w:rsidRPr="00DD57B5">
      <w:rPr>
        <w:rStyle w:val="PageNumber"/>
        <w:rFonts w:ascii="Calibri" w:hAnsi="Calibri" w:cs="Calibri"/>
        <w:sz w:val="18"/>
      </w:rPr>
      <w:t>773-</w:t>
    </w:r>
    <w:r>
      <w:rPr>
        <w:rStyle w:val="PageNumber"/>
        <w:rFonts w:ascii="Calibri" w:hAnsi="Calibri" w:cs="Calibri"/>
        <w:sz w:val="18"/>
      </w:rPr>
      <w:t>767</w:t>
    </w:r>
    <w:r w:rsidRPr="00DD57B5">
      <w:rPr>
        <w:rStyle w:val="PageNumber"/>
        <w:rFonts w:ascii="Calibri" w:hAnsi="Calibri" w:cs="Calibri"/>
        <w:sz w:val="18"/>
      </w:rPr>
      <w:t>-7</w:t>
    </w:r>
    <w:r>
      <w:rPr>
        <w:rStyle w:val="PageNumber"/>
        <w:rFonts w:ascii="Calibri" w:hAnsi="Calibri" w:cs="Calibri"/>
        <w:sz w:val="18"/>
      </w:rPr>
      <w:t>400</w:t>
    </w:r>
    <w:r w:rsidRPr="00DD57B5">
      <w:rPr>
        <w:rStyle w:val="PageNumber"/>
        <w:rFonts w:ascii="Calibri" w:hAnsi="Calibri" w:cs="Calibri"/>
        <w:sz w:val="18"/>
      </w:rPr>
      <w:t xml:space="preserve"> • </w:t>
    </w:r>
    <w:hyperlink r:id="rId1" w:history="1">
      <w:r w:rsidRPr="00BA12A8">
        <w:rPr>
          <w:rStyle w:val="Hyperlink"/>
          <w:rFonts w:ascii="Calibri" w:hAnsi="Calibri" w:cs="Calibri"/>
          <w:sz w:val="18"/>
        </w:rPr>
        <w:t>www.chicagolutheran.org</w:t>
      </w:r>
    </w:hyperlink>
    <w:r w:rsidRPr="00494635">
      <w:rPr>
        <w:rStyle w:val="PageNumber"/>
        <w:rFonts w:ascii="Calibri" w:hAnsi="Calibri" w:cs="Calibri"/>
        <w:b/>
      </w:rPr>
      <w:t xml:space="preserve">  • </w:t>
    </w:r>
    <w:r w:rsidRPr="00494635">
      <w:rPr>
        <w:rStyle w:val="PageNumber"/>
        <w:rFonts w:ascii="Calibri" w:hAnsi="Calibri" w:cs="Calibri"/>
      </w:rPr>
      <w:t xml:space="preserve"> </w:t>
    </w:r>
    <w:r w:rsidRPr="00494635">
      <w:rPr>
        <w:rStyle w:val="PageNumber"/>
        <w:rFonts w:ascii="Calibri" w:hAnsi="Calibri" w:cs="Calibri"/>
      </w:rPr>
      <w:tab/>
      <w:t xml:space="preserve">p. </w:t>
    </w:r>
    <w:r w:rsidRPr="001862B7">
      <w:rPr>
        <w:rStyle w:val="PageNumber"/>
        <w:rFonts w:ascii="Calibri" w:hAnsi="Calibri" w:cs="Calibri"/>
      </w:rPr>
      <w:fldChar w:fldCharType="begin"/>
    </w:r>
    <w:r w:rsidRPr="00494635">
      <w:rPr>
        <w:rStyle w:val="PageNumber"/>
        <w:rFonts w:ascii="Calibri" w:hAnsi="Calibri" w:cs="Calibri"/>
      </w:rPr>
      <w:instrText xml:space="preserve"> PAGE </w:instrText>
    </w:r>
    <w:r w:rsidRPr="001862B7">
      <w:rPr>
        <w:rStyle w:val="PageNumber"/>
        <w:rFonts w:ascii="Calibri" w:hAnsi="Calibri" w:cs="Calibri"/>
      </w:rPr>
      <w:fldChar w:fldCharType="separate"/>
    </w:r>
    <w:r>
      <w:rPr>
        <w:rStyle w:val="PageNumber"/>
        <w:rFonts w:ascii="Calibri" w:hAnsi="Calibri" w:cs="Calibri"/>
      </w:rPr>
      <w:t>1</w:t>
    </w:r>
    <w:r w:rsidRPr="001862B7">
      <w:rPr>
        <w:rStyle w:val="PageNumber"/>
        <w:rFonts w:ascii="Calibri" w:hAnsi="Calibri" w:cs="Calibri"/>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F27647" w14:textId="77777777" w:rsidR="005019B1" w:rsidRDefault="005019B1">
    <w:pPr>
      <w:tabs>
        <w:tab w:val="left" w:pos="360"/>
        <w:tab w:val="left" w:pos="720"/>
        <w:tab w:val="left" w:pos="1080"/>
        <w:tab w:val="left" w:pos="1440"/>
        <w:tab w:val="left" w:pos="1800"/>
        <w:tab w:val="left" w:pos="2160"/>
      </w:tabs>
      <w:rPr>
        <w:sz w:val="16"/>
      </w:rPr>
    </w:pPr>
    <w:r>
      <w:rPr>
        <w:rStyle w:val="PageNumber"/>
        <w:b/>
        <w:sz w:val="20"/>
      </w:rPr>
      <w:t>El Buen Pastor, 650-245-7759</w:t>
    </w:r>
    <w:r>
      <w:rPr>
        <w:rStyle w:val="PageNumber"/>
        <w:b/>
        <w:sz w:val="20"/>
      </w:rPr>
      <w:tab/>
    </w:r>
    <w:r>
      <w:rPr>
        <w:rStyle w:val="PageNumber"/>
        <w:b/>
        <w:sz w:val="20"/>
      </w:rPr>
      <w:tab/>
    </w:r>
    <w:r>
      <w:rPr>
        <w:rStyle w:val="PageNumber"/>
        <w:b/>
        <w:sz w:val="20"/>
      </w:rPr>
      <w:tab/>
    </w:r>
    <w:r>
      <w:rPr>
        <w:rStyle w:val="PageNumber"/>
        <w:b/>
        <w:sz w:val="20"/>
      </w:rPr>
      <w:tab/>
    </w:r>
    <w:r>
      <w:rPr>
        <w:rStyle w:val="PageNumber"/>
        <w:sz w:val="20"/>
      </w:rPr>
      <w:t>178 Clinton St., Redwood City, CA</w:t>
    </w:r>
    <w:r>
      <w:rPr>
        <w:rStyle w:val="PageNumber"/>
        <w:b/>
        <w:sz w:val="20"/>
      </w:rPr>
      <w:tab/>
    </w:r>
    <w:r>
      <w:rPr>
        <w:rStyle w:val="PageNumber"/>
        <w:b/>
        <w:sz w:val="20"/>
      </w:rPr>
      <w:tab/>
    </w:r>
    <w:r>
      <w:rPr>
        <w:rStyle w:val="PageNumber"/>
        <w:b/>
        <w:sz w:val="20"/>
      </w:rPr>
      <w:tab/>
    </w:r>
    <w:r>
      <w:rPr>
        <w:rStyle w:val="PageNumber"/>
        <w:b/>
        <w:sz w:val="20"/>
      </w:rPr>
      <w:tab/>
    </w:r>
    <w:r>
      <w:rPr>
        <w:rStyle w:val="PageNumber"/>
        <w:b/>
        <w:sz w:val="20"/>
      </w:rPr>
      <w:tab/>
    </w:r>
    <w:r>
      <w:rPr>
        <w:rStyle w:val="PageNumber"/>
        <w:b/>
        <w:sz w:val="20"/>
      </w:rPr>
      <w:tab/>
    </w:r>
    <w:r>
      <w:rPr>
        <w:rStyle w:val="PageNumber"/>
        <w:b/>
        <w:sz w:val="20"/>
      </w:rPr>
      <w:tab/>
    </w:r>
    <w:r>
      <w:rPr>
        <w:rStyle w:val="PageNumber"/>
        <w:b/>
        <w:sz w:val="20"/>
      </w:rPr>
      <w:tab/>
    </w:r>
    <w:r>
      <w:rPr>
        <w:rStyle w:val="PageNumber"/>
        <w:b/>
        <w:sz w:val="20"/>
      </w:rPr>
      <w:tab/>
    </w:r>
    <w:r>
      <w:rPr>
        <w:rStyle w:val="PageNumber"/>
        <w:sz w:val="20"/>
      </w:rPr>
      <w:tab/>
    </w:r>
    <w:r>
      <w:rPr>
        <w:rStyle w:val="PageNumber"/>
        <w:sz w:val="20"/>
      </w:rPr>
      <w:tab/>
      <w:t xml:space="preserve">p. </w:t>
    </w:r>
    <w:r>
      <w:rPr>
        <w:rStyle w:val="PageNumber"/>
        <w:sz w:val="20"/>
      </w:rPr>
      <w:fldChar w:fldCharType="begin"/>
    </w:r>
    <w:r>
      <w:rPr>
        <w:rStyle w:val="PageNumber"/>
        <w:sz w:val="20"/>
      </w:rPr>
      <w:instrText xml:space="preserve"> PAGE </w:instrText>
    </w:r>
    <w:r>
      <w:rPr>
        <w:rStyle w:val="PageNumber"/>
        <w:sz w:val="20"/>
      </w:rPr>
      <w:fldChar w:fldCharType="separate"/>
    </w:r>
    <w:r w:rsidR="00DD7608">
      <w:rPr>
        <w:rStyle w:val="PageNumber"/>
        <w:noProof/>
        <w:sz w:val="20"/>
      </w:rPr>
      <w:t>4</w:t>
    </w:r>
    <w:r>
      <w:rPr>
        <w:rStyle w:val="PageNumber"/>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36F196" w14:textId="77777777" w:rsidR="0045023D" w:rsidRDefault="0045023D">
      <w:r>
        <w:separator/>
      </w:r>
    </w:p>
  </w:footnote>
  <w:footnote w:type="continuationSeparator" w:id="0">
    <w:p w14:paraId="30881F53" w14:textId="77777777" w:rsidR="0045023D" w:rsidRDefault="0045023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E774A4" w14:textId="7362A1D7" w:rsidR="005019B1" w:rsidRPr="00552159" w:rsidRDefault="00552159">
    <w:pPr>
      <w:pStyle w:val="Header"/>
      <w:jc w:val="right"/>
      <w:rPr>
        <w:sz w:val="16"/>
      </w:rPr>
    </w:pPr>
    <w:r w:rsidRPr="00552159">
      <w:rPr>
        <w:sz w:val="16"/>
      </w:rPr>
      <w:t>Lectionary 17</w:t>
    </w:r>
    <w:r w:rsidR="00ED2B41" w:rsidRPr="00552159">
      <w:rPr>
        <w:sz w:val="16"/>
      </w:rPr>
      <w:t xml:space="preserve"> / Proper A 12</w:t>
    </w:r>
    <w:r w:rsidRPr="00552159">
      <w:rPr>
        <w:sz w:val="16"/>
      </w:rPr>
      <w:t xml:space="preserve"> semicontinuas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7644D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0EE061BA"/>
    <w:multiLevelType w:val="hybridMultilevel"/>
    <w:tmpl w:val="62E0B1B8"/>
    <w:lvl w:ilvl="0">
      <w:start w:val="1"/>
      <w:numFmt w:val="decimal"/>
      <w:lvlText w:val="%1"/>
      <w:lvlJc w:val="left"/>
      <w:pPr>
        <w:ind w:left="360" w:hanging="360"/>
      </w:pPr>
      <w:rPr>
        <w:rFonts w:hint="default"/>
      </w:rPr>
    </w:lvl>
    <w:lvl w:ilvl="1" w:tentative="1">
      <w:start w:val="1"/>
      <w:numFmt w:val="lowerLetter"/>
      <w:lvlText w:val="%2."/>
      <w:lvlJc w:val="left"/>
      <w:pPr>
        <w:ind w:left="1080" w:hanging="360"/>
      </w:pPr>
    </w:lvl>
    <w:lvl w:ilvl="2" w:tentative="1">
      <w:start w:val="1"/>
      <w:numFmt w:val="lowerRoman"/>
      <w:lvlText w:val="%3."/>
      <w:lvlJc w:val="right"/>
      <w:pPr>
        <w:ind w:left="1800" w:hanging="180"/>
      </w:pPr>
    </w:lvl>
    <w:lvl w:ilvl="3" w:tentative="1">
      <w:start w:val="1"/>
      <w:numFmt w:val="decimal"/>
      <w:lvlText w:val="%4."/>
      <w:lvlJc w:val="left"/>
      <w:pPr>
        <w:ind w:left="2520" w:hanging="360"/>
      </w:pPr>
    </w:lvl>
    <w:lvl w:ilvl="4" w:tentative="1">
      <w:start w:val="1"/>
      <w:numFmt w:val="lowerLetter"/>
      <w:lvlText w:val="%5."/>
      <w:lvlJc w:val="left"/>
      <w:pPr>
        <w:ind w:left="3240" w:hanging="360"/>
      </w:pPr>
    </w:lvl>
    <w:lvl w:ilvl="5" w:tentative="1">
      <w:start w:val="1"/>
      <w:numFmt w:val="lowerRoman"/>
      <w:lvlText w:val="%6."/>
      <w:lvlJc w:val="right"/>
      <w:pPr>
        <w:ind w:left="3960" w:hanging="180"/>
      </w:pPr>
    </w:lvl>
    <w:lvl w:ilvl="6" w:tentative="1">
      <w:start w:val="1"/>
      <w:numFmt w:val="decimal"/>
      <w:lvlText w:val="%7."/>
      <w:lvlJc w:val="left"/>
      <w:pPr>
        <w:ind w:left="4680" w:hanging="360"/>
      </w:pPr>
    </w:lvl>
    <w:lvl w:ilvl="7" w:tentative="1">
      <w:start w:val="1"/>
      <w:numFmt w:val="lowerLetter"/>
      <w:lvlText w:val="%8."/>
      <w:lvlJc w:val="left"/>
      <w:pPr>
        <w:ind w:left="5400" w:hanging="360"/>
      </w:pPr>
    </w:lvl>
    <w:lvl w:ilvl="8" w:tentative="1">
      <w:start w:val="1"/>
      <w:numFmt w:val="lowerRoman"/>
      <w:lvlText w:val="%9."/>
      <w:lvlJc w:val="right"/>
      <w:pPr>
        <w:ind w:left="6120" w:hanging="180"/>
      </w:pPr>
    </w:lvl>
  </w:abstractNum>
  <w:abstractNum w:abstractNumId="2" w15:restartNumberingAfterBreak="0">
    <w:nsid w:val="126677D0"/>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15232625"/>
    <w:multiLevelType w:val="hybridMultilevel"/>
    <w:tmpl w:val="19C88666"/>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4" w15:restartNumberingAfterBreak="0">
    <w:nsid w:val="241E4EA7"/>
    <w:multiLevelType w:val="hybridMultilevel"/>
    <w:tmpl w:val="8410E6E4"/>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5" w15:restartNumberingAfterBreak="0">
    <w:nsid w:val="25B120AE"/>
    <w:multiLevelType w:val="hybridMultilevel"/>
    <w:tmpl w:val="A1E8C6B6"/>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6" w15:restartNumberingAfterBreak="0">
    <w:nsid w:val="286A1E40"/>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7" w15:restartNumberingAfterBreak="0">
    <w:nsid w:val="390D65F5"/>
    <w:multiLevelType w:val="hybridMultilevel"/>
    <w:tmpl w:val="83224888"/>
    <w:lvl w:ilvl="0">
      <w:start w:val="3"/>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8" w15:restartNumberingAfterBreak="0">
    <w:nsid w:val="45F9247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9" w15:restartNumberingAfterBreak="0">
    <w:nsid w:val="4B6F2526"/>
    <w:multiLevelType w:val="hybridMultilevel"/>
    <w:tmpl w:val="5A501264"/>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0" w15:restartNumberingAfterBreak="0">
    <w:nsid w:val="750C1BE4"/>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771E7D4C"/>
    <w:multiLevelType w:val="singleLevel"/>
    <w:tmpl w:val="0409000F"/>
    <w:lvl w:ilvl="0">
      <w:start w:val="4"/>
      <w:numFmt w:val="decimal"/>
      <w:lvlText w:val="%1."/>
      <w:lvlJc w:val="left"/>
      <w:pPr>
        <w:tabs>
          <w:tab w:val="num" w:pos="360"/>
        </w:tabs>
        <w:ind w:left="360" w:hanging="360"/>
      </w:pPr>
      <w:rPr>
        <w:rFonts w:hint="default"/>
      </w:rPr>
    </w:lvl>
  </w:abstractNum>
  <w:abstractNum w:abstractNumId="12" w15:restartNumberingAfterBreak="0">
    <w:nsid w:val="7DA90027"/>
    <w:multiLevelType w:val="singleLevel"/>
    <w:tmpl w:val="0409000F"/>
    <w:lvl w:ilvl="0">
      <w:start w:val="1"/>
      <w:numFmt w:val="decimal"/>
      <w:lvlText w:val="%1."/>
      <w:lvlJc w:val="left"/>
      <w:pPr>
        <w:tabs>
          <w:tab w:val="num" w:pos="360"/>
        </w:tabs>
        <w:ind w:left="360" w:hanging="360"/>
      </w:pPr>
      <w:rPr>
        <w:rFonts w:hint="default"/>
      </w:rPr>
    </w:lvl>
  </w:abstractNum>
  <w:num w:numId="1" w16cid:durableId="1312783007">
    <w:abstractNumId w:val="11"/>
  </w:num>
  <w:num w:numId="2" w16cid:durableId="1818641669">
    <w:abstractNumId w:val="12"/>
  </w:num>
  <w:num w:numId="3" w16cid:durableId="496582765">
    <w:abstractNumId w:val="3"/>
  </w:num>
  <w:num w:numId="4" w16cid:durableId="1370375086">
    <w:abstractNumId w:val="4"/>
  </w:num>
  <w:num w:numId="5" w16cid:durableId="1071545183">
    <w:abstractNumId w:val="9"/>
  </w:num>
  <w:num w:numId="6" w16cid:durableId="1046612394">
    <w:abstractNumId w:val="7"/>
  </w:num>
  <w:num w:numId="7" w16cid:durableId="2037651964">
    <w:abstractNumId w:val="5"/>
  </w:num>
  <w:num w:numId="8" w16cid:durableId="377169804">
    <w:abstractNumId w:val="0"/>
  </w:num>
  <w:num w:numId="9" w16cid:durableId="1760440637">
    <w:abstractNumId w:val="2"/>
  </w:num>
  <w:num w:numId="10" w16cid:durableId="805582018">
    <w:abstractNumId w:val="6"/>
  </w:num>
  <w:num w:numId="11" w16cid:durableId="878669200">
    <w:abstractNumId w:val="8"/>
  </w:num>
  <w:num w:numId="12" w16cid:durableId="183134966">
    <w:abstractNumId w:val="10"/>
  </w:num>
  <w:num w:numId="13" w16cid:durableId="89130792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5"/>
  <w:defaultTabStop w:val="360"/>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2B41"/>
    <w:rsid w:val="00045003"/>
    <w:rsid w:val="000B35D0"/>
    <w:rsid w:val="000E1F6A"/>
    <w:rsid w:val="00181A74"/>
    <w:rsid w:val="002329E6"/>
    <w:rsid w:val="0029453E"/>
    <w:rsid w:val="0045023D"/>
    <w:rsid w:val="00473E11"/>
    <w:rsid w:val="005019B1"/>
    <w:rsid w:val="00552159"/>
    <w:rsid w:val="0070366C"/>
    <w:rsid w:val="008A267F"/>
    <w:rsid w:val="008B63A9"/>
    <w:rsid w:val="00965EE0"/>
    <w:rsid w:val="009941B0"/>
    <w:rsid w:val="00B016E0"/>
    <w:rsid w:val="00BE2523"/>
    <w:rsid w:val="00C504BA"/>
    <w:rsid w:val="00C50B43"/>
    <w:rsid w:val="00DD7608"/>
    <w:rsid w:val="00ED2B41"/>
    <w:rsid w:val="00EE09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B7DFF21"/>
  <w15:chartTrackingRefBased/>
  <w15:docId w15:val="{3D19EB1E-08AD-4692-BA2F-9FC4692559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1">
    <w:name w:val="heading 1"/>
    <w:basedOn w:val="Normal"/>
    <w:next w:val="Normal"/>
    <w:qFormat/>
    <w:pPr>
      <w:keepNext/>
      <w:tabs>
        <w:tab w:val="left" w:pos="360"/>
        <w:tab w:val="left" w:pos="720"/>
        <w:tab w:val="left" w:pos="1080"/>
        <w:tab w:val="left" w:pos="1440"/>
        <w:tab w:val="left" w:pos="1800"/>
        <w:tab w:val="left" w:pos="2160"/>
      </w:tabs>
      <w:outlineLvl w:val="0"/>
    </w:pPr>
    <w:rPr>
      <w:b/>
      <w:snapToGrid w:val="0"/>
      <w:color w:val="000000"/>
      <w:sz w:val="22"/>
      <w:szCs w:val="20"/>
    </w:rPr>
  </w:style>
  <w:style w:type="paragraph" w:styleId="Heading2">
    <w:name w:val="heading 2"/>
    <w:basedOn w:val="Normal"/>
    <w:next w:val="Normal"/>
    <w:qFormat/>
    <w:pPr>
      <w:keepNext/>
      <w:tabs>
        <w:tab w:val="left" w:pos="360"/>
        <w:tab w:val="left" w:pos="720"/>
        <w:tab w:val="left" w:pos="1080"/>
        <w:tab w:val="left" w:pos="1440"/>
        <w:tab w:val="left" w:pos="1800"/>
        <w:tab w:val="left" w:pos="2160"/>
      </w:tabs>
      <w:outlineLvl w:val="1"/>
    </w:pPr>
    <w:rPr>
      <w:b/>
      <w:w w:val="96"/>
      <w:sz w:val="22"/>
    </w:rPr>
  </w:style>
  <w:style w:type="paragraph" w:styleId="Heading3">
    <w:name w:val="heading 3"/>
    <w:basedOn w:val="Normal"/>
    <w:next w:val="Normal"/>
    <w:qFormat/>
    <w:pPr>
      <w:keepNext/>
      <w:tabs>
        <w:tab w:val="left" w:pos="360"/>
        <w:tab w:val="left" w:pos="720"/>
        <w:tab w:val="left" w:pos="1080"/>
        <w:tab w:val="left" w:pos="1440"/>
        <w:tab w:val="left" w:pos="1800"/>
        <w:tab w:val="left" w:pos="2160"/>
      </w:tabs>
      <w:outlineLvl w:val="2"/>
    </w:pPr>
    <w:rPr>
      <w:b/>
      <w:i/>
      <w:color w:val="000000"/>
      <w:sz w:val="22"/>
    </w:rPr>
  </w:style>
  <w:style w:type="paragraph" w:styleId="Heading4">
    <w:name w:val="heading 4"/>
    <w:basedOn w:val="Normal"/>
    <w:next w:val="Normal"/>
    <w:qFormat/>
    <w:pPr>
      <w:keepNext/>
      <w:tabs>
        <w:tab w:val="left" w:pos="360"/>
        <w:tab w:val="left" w:pos="720"/>
        <w:tab w:val="left" w:pos="1080"/>
        <w:tab w:val="left" w:pos="1440"/>
        <w:tab w:val="left" w:pos="1800"/>
      </w:tabs>
      <w:outlineLvl w:val="3"/>
    </w:pPr>
    <w:rPr>
      <w:i/>
      <w:snapToGrid w:val="0"/>
      <w:color w:val="000000"/>
      <w:sz w:val="22"/>
      <w:szCs w:val="20"/>
    </w:rPr>
  </w:style>
  <w:style w:type="paragraph" w:styleId="Heading5">
    <w:name w:val="heading 5"/>
    <w:basedOn w:val="Normal"/>
    <w:next w:val="Normal"/>
    <w:qFormat/>
    <w:pPr>
      <w:keepNext/>
      <w:outlineLvl w:val="4"/>
    </w:pPr>
    <w:rPr>
      <w:i/>
      <w:sz w:val="22"/>
    </w:rPr>
  </w:style>
  <w:style w:type="paragraph" w:styleId="Heading6">
    <w:name w:val="heading 6"/>
    <w:basedOn w:val="Normal"/>
    <w:next w:val="Normal"/>
    <w:qFormat/>
    <w:pPr>
      <w:keepNext/>
      <w:tabs>
        <w:tab w:val="left" w:pos="360"/>
        <w:tab w:val="left" w:pos="720"/>
        <w:tab w:val="left" w:pos="1080"/>
        <w:tab w:val="left" w:pos="1440"/>
        <w:tab w:val="left" w:pos="1800"/>
      </w:tabs>
      <w:outlineLvl w:val="5"/>
    </w:pPr>
    <w:rPr>
      <w:bCs/>
      <w:snapToGrid w:val="0"/>
      <w:color w:val="000000"/>
      <w:sz w:val="22"/>
      <w:u w:val="single"/>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tabs>
        <w:tab w:val="left" w:pos="360"/>
        <w:tab w:val="left" w:pos="720"/>
        <w:tab w:val="left" w:pos="1080"/>
        <w:tab w:val="left" w:pos="1440"/>
        <w:tab w:val="left" w:pos="1800"/>
        <w:tab w:val="left" w:pos="2160"/>
      </w:tabs>
      <w:jc w:val="center"/>
    </w:pPr>
    <w:rPr>
      <w:b/>
      <w:snapToGrid w:val="0"/>
      <w:color w:val="000000"/>
      <w:sz w:val="28"/>
      <w:szCs w:val="20"/>
      <w:u w:val="single"/>
    </w:rPr>
  </w:style>
  <w:style w:type="paragraph" w:styleId="BodyText">
    <w:name w:val="Body Text"/>
    <w:basedOn w:val="Normal"/>
    <w:semiHidden/>
    <w:pPr>
      <w:tabs>
        <w:tab w:val="left" w:pos="360"/>
        <w:tab w:val="left" w:pos="720"/>
        <w:tab w:val="left" w:pos="1080"/>
        <w:tab w:val="left" w:pos="1440"/>
        <w:tab w:val="left" w:pos="1800"/>
      </w:tabs>
    </w:pPr>
    <w:rPr>
      <w:snapToGrid w:val="0"/>
      <w:color w:val="000000"/>
      <w:sz w:val="22"/>
      <w:szCs w:val="20"/>
    </w:rPr>
  </w:style>
  <w:style w:type="paragraph" w:styleId="Header">
    <w:name w:val="header"/>
    <w:basedOn w:val="Normal"/>
    <w:semiHidden/>
    <w:pPr>
      <w:tabs>
        <w:tab w:val="center" w:pos="4320"/>
        <w:tab w:val="right" w:pos="8640"/>
      </w:tabs>
    </w:pPr>
    <w:rPr>
      <w:sz w:val="20"/>
      <w:szCs w:val="20"/>
    </w:rPr>
  </w:style>
  <w:style w:type="character" w:styleId="PageNumber">
    <w:name w:val="page number"/>
    <w:basedOn w:val="DefaultParagraphFont"/>
    <w:semiHidden/>
  </w:style>
  <w:style w:type="paragraph" w:styleId="Footer">
    <w:name w:val="footer"/>
    <w:basedOn w:val="Normal"/>
    <w:semiHidden/>
    <w:pPr>
      <w:tabs>
        <w:tab w:val="center" w:pos="4320"/>
        <w:tab w:val="right" w:pos="8640"/>
      </w:tabs>
    </w:pPr>
    <w:rPr>
      <w:sz w:val="20"/>
      <w:szCs w:val="20"/>
    </w:rPr>
  </w:style>
  <w:style w:type="paragraph" w:styleId="BodyText2">
    <w:name w:val="Body Text 2"/>
    <w:basedOn w:val="Normal"/>
    <w:semiHidden/>
    <w:pPr>
      <w:tabs>
        <w:tab w:val="left" w:pos="360"/>
        <w:tab w:val="left" w:pos="720"/>
        <w:tab w:val="left" w:pos="1080"/>
        <w:tab w:val="left" w:pos="1440"/>
        <w:tab w:val="left" w:pos="1800"/>
        <w:tab w:val="left" w:pos="2160"/>
      </w:tabs>
    </w:pPr>
    <w:rPr>
      <w:color w:val="000000"/>
      <w:sz w:val="21"/>
    </w:rPr>
  </w:style>
  <w:style w:type="paragraph" w:styleId="BodyText3">
    <w:name w:val="Body Text 3"/>
    <w:basedOn w:val="Normal"/>
    <w:semiHidden/>
    <w:pPr>
      <w:tabs>
        <w:tab w:val="left" w:pos="360"/>
        <w:tab w:val="left" w:pos="720"/>
        <w:tab w:val="left" w:pos="1080"/>
        <w:tab w:val="left" w:pos="1440"/>
        <w:tab w:val="left" w:pos="1800"/>
        <w:tab w:val="left" w:pos="2160"/>
      </w:tabs>
    </w:pPr>
    <w:rPr>
      <w:color w:val="000000"/>
      <w:sz w:val="20"/>
    </w:rPr>
  </w:style>
  <w:style w:type="paragraph" w:customStyle="1" w:styleId="H2">
    <w:name w:val="H2"/>
    <w:basedOn w:val="Normal"/>
    <w:next w:val="Normal"/>
    <w:pPr>
      <w:keepNext/>
      <w:spacing w:before="100" w:after="100"/>
      <w:outlineLvl w:val="2"/>
    </w:pPr>
    <w:rPr>
      <w:b/>
      <w:snapToGrid w:val="0"/>
      <w:sz w:val="36"/>
    </w:rPr>
  </w:style>
  <w:style w:type="character" w:styleId="Emphasis">
    <w:name w:val="Emphasis"/>
    <w:qFormat/>
    <w:rPr>
      <w:i/>
    </w:rPr>
  </w:style>
  <w:style w:type="paragraph" w:customStyle="1" w:styleId="DefinitionTerm">
    <w:name w:val="Definition Term"/>
    <w:basedOn w:val="Normal"/>
    <w:next w:val="DefinitionList"/>
    <w:rPr>
      <w:snapToGrid w:val="0"/>
    </w:rPr>
  </w:style>
  <w:style w:type="paragraph" w:customStyle="1" w:styleId="DefinitionList">
    <w:name w:val="Definition List"/>
    <w:basedOn w:val="Normal"/>
    <w:next w:val="DefinitionTerm"/>
    <w:pPr>
      <w:ind w:left="360"/>
    </w:pPr>
    <w:rPr>
      <w:snapToGrid w:val="0"/>
    </w:rPr>
  </w:style>
  <w:style w:type="paragraph" w:customStyle="1" w:styleId="H3">
    <w:name w:val="H3"/>
    <w:basedOn w:val="Normal"/>
    <w:next w:val="Normal"/>
    <w:pPr>
      <w:keepNext/>
      <w:spacing w:before="100" w:after="100"/>
      <w:outlineLvl w:val="3"/>
    </w:pPr>
    <w:rPr>
      <w:b/>
      <w:snapToGrid w:val="0"/>
      <w:sz w:val="28"/>
    </w:rPr>
  </w:style>
  <w:style w:type="character" w:styleId="Hyperlink">
    <w:name w:val="Hyperlink"/>
    <w:semiHidden/>
    <w:rPr>
      <w:color w:val="0000FF"/>
      <w:u w:val="single"/>
    </w:rPr>
  </w:style>
  <w:style w:type="paragraph" w:customStyle="1" w:styleId="H4">
    <w:name w:val="H4"/>
    <w:basedOn w:val="Normal"/>
    <w:next w:val="Normal"/>
    <w:pPr>
      <w:keepNext/>
      <w:spacing w:before="100" w:after="100"/>
      <w:outlineLvl w:val="4"/>
    </w:pPr>
    <w:rPr>
      <w:b/>
      <w:snapToGrid w:val="0"/>
    </w:rPr>
  </w:style>
  <w:style w:type="paragraph" w:customStyle="1" w:styleId="H5">
    <w:name w:val="H5"/>
    <w:basedOn w:val="Normal"/>
    <w:next w:val="Normal"/>
    <w:pPr>
      <w:keepNext/>
      <w:spacing w:before="100" w:after="100"/>
      <w:outlineLvl w:val="5"/>
    </w:pPr>
    <w:rPr>
      <w:b/>
      <w:snapToGrid w:val="0"/>
      <w:sz w:val="20"/>
    </w:rPr>
  </w:style>
  <w:style w:type="paragraph" w:styleId="BodyTextIndent">
    <w:name w:val="Body Text Indent"/>
    <w:basedOn w:val="Normal"/>
    <w:semiHidden/>
    <w:pPr>
      <w:ind w:firstLine="360"/>
    </w:pPr>
    <w:rPr>
      <w:sz w:val="22"/>
    </w:rPr>
  </w:style>
  <w:style w:type="paragraph" w:styleId="BodyTextIndent2">
    <w:name w:val="Body Text Indent 2"/>
    <w:basedOn w:val="Normal"/>
    <w:semiHidden/>
    <w:pPr>
      <w:ind w:firstLine="360"/>
    </w:pPr>
  </w:style>
  <w:style w:type="paragraph" w:styleId="BodyTextIndent3">
    <w:name w:val="Body Text Indent 3"/>
    <w:basedOn w:val="Normal"/>
    <w:semiHidden/>
    <w:pPr>
      <w:ind w:firstLine="360"/>
    </w:pPr>
    <w:rPr>
      <w:sz w:val="20"/>
    </w:rPr>
  </w:style>
  <w:style w:type="character" w:styleId="Strong">
    <w:name w:val="Strong"/>
    <w:qFormat/>
    <w:rPr>
      <w:b/>
    </w:rPr>
  </w:style>
  <w:style w:type="paragraph" w:customStyle="1" w:styleId="H1">
    <w:name w:val="H1"/>
    <w:basedOn w:val="Normal"/>
    <w:next w:val="Normal"/>
    <w:pPr>
      <w:keepNext/>
      <w:spacing w:before="100" w:after="100"/>
      <w:outlineLvl w:val="1"/>
    </w:pPr>
    <w:rPr>
      <w:b/>
      <w:snapToGrid w:val="0"/>
      <w:kern w:val="36"/>
      <w:sz w:val="48"/>
    </w:rPr>
  </w:style>
  <w:style w:type="character" w:customStyle="1" w:styleId="sup">
    <w:name w:val="sup"/>
    <w:basedOn w:val="DefaultParagraphFont"/>
  </w:style>
  <w:style w:type="character" w:customStyle="1" w:styleId="CITE">
    <w:name w:val="CITE"/>
    <w:rPr>
      <w:i/>
    </w:rPr>
  </w:style>
  <w:style w:type="paragraph" w:styleId="NormalWeb">
    <w:name w:val="Normal (Web)"/>
    <w:basedOn w:val="Normal"/>
    <w:semiHidden/>
    <w:pPr>
      <w:spacing w:before="100" w:after="100"/>
    </w:pPr>
  </w:style>
  <w:style w:type="character" w:styleId="FollowedHyperlink">
    <w:name w:val="FollowedHyperlink"/>
    <w:semiHidden/>
    <w:rPr>
      <w:color w:val="800080"/>
      <w:u w:val="single"/>
    </w:rPr>
  </w:style>
  <w:style w:type="character" w:customStyle="1" w:styleId="sup1">
    <w:name w:val="sup1"/>
    <w:rPr>
      <w:b/>
      <w:bCs/>
      <w:sz w:val="16"/>
      <w:szCs w:val="16"/>
    </w:rPr>
  </w:style>
  <w:style w:type="character" w:customStyle="1" w:styleId="sup2">
    <w:name w:val="sup2"/>
    <w:rPr>
      <w:b/>
      <w:bCs/>
      <w:sz w:val="16"/>
      <w:szCs w:val="16"/>
    </w:rPr>
  </w:style>
  <w:style w:type="paragraph" w:styleId="ListParagraph">
    <w:name w:val="List Paragraph"/>
    <w:basedOn w:val="Normal"/>
    <w:qFormat/>
    <w:pPr>
      <w:ind w:left="720"/>
      <w:contextualSpacing/>
    </w:pPr>
  </w:style>
  <w:style w:type="character" w:customStyle="1" w:styleId="BodyTextChar">
    <w:name w:val="Body Text Char"/>
    <w:semiHidden/>
    <w:rPr>
      <w:snapToGrid w:val="0"/>
      <w:color w:val="000000"/>
      <w:sz w:val="22"/>
    </w:rPr>
  </w:style>
  <w:style w:type="paragraph" w:customStyle="1" w:styleId="LeccionarioDominical">
    <w:name w:val="Leccionario Dominical"/>
    <w:basedOn w:val="Normal"/>
    <w:pPr>
      <w:tabs>
        <w:tab w:val="left" w:pos="360"/>
        <w:tab w:val="left" w:pos="720"/>
        <w:tab w:val="left" w:pos="1080"/>
        <w:tab w:val="left" w:pos="1440"/>
        <w:tab w:val="left" w:pos="1800"/>
        <w:tab w:val="left" w:pos="2160"/>
        <w:tab w:val="left" w:pos="2520"/>
        <w:tab w:val="left" w:pos="2880"/>
      </w:tabs>
    </w:pPr>
    <w:rPr>
      <w:snapToGrid w:val="0"/>
      <w:color w:val="000000"/>
      <w:sz w:val="20"/>
      <w:szCs w:val="20"/>
    </w:rPr>
  </w:style>
  <w:style w:type="paragraph" w:styleId="BalloonText">
    <w:name w:val="Balloon Text"/>
    <w:basedOn w:val="Normal"/>
    <w:link w:val="BalloonTextChar"/>
    <w:uiPriority w:val="99"/>
    <w:semiHidden/>
    <w:unhideWhenUsed/>
    <w:rsid w:val="00045003"/>
    <w:rPr>
      <w:rFonts w:ascii="Tahoma" w:hAnsi="Tahoma" w:cs="Tahoma"/>
      <w:sz w:val="16"/>
      <w:szCs w:val="16"/>
    </w:rPr>
  </w:style>
  <w:style w:type="character" w:customStyle="1" w:styleId="BalloonTextChar">
    <w:name w:val="Balloon Text Char"/>
    <w:link w:val="BalloonText"/>
    <w:uiPriority w:val="99"/>
    <w:semiHidden/>
    <w:rsid w:val="0004500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hyperlink" Target="http://www.chicagolutheran.org"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www.chicagoluthera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1935</Words>
  <Characters>11031</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LECTURAS / READINGS</vt:lpstr>
    </vt:vector>
  </TitlesOfParts>
  <Company/>
  <LinksUpToDate>false</LinksUpToDate>
  <CharactersWithSpaces>12941</CharactersWithSpaces>
  <SharedDoc>false</SharedDoc>
  <HLinks>
    <vt:vector size="12" baseType="variant">
      <vt:variant>
        <vt:i4>2490492</vt:i4>
      </vt:variant>
      <vt:variant>
        <vt:i4>6</vt:i4>
      </vt:variant>
      <vt:variant>
        <vt:i4>0</vt:i4>
      </vt:variant>
      <vt:variant>
        <vt:i4>5</vt:i4>
      </vt:variant>
      <vt:variant>
        <vt:lpwstr>http://www.chicagolutheran.org/</vt:lpwstr>
      </vt:variant>
      <vt:variant>
        <vt:lpwstr/>
      </vt:variant>
      <vt:variant>
        <vt:i4>2490492</vt:i4>
      </vt:variant>
      <vt:variant>
        <vt:i4>0</vt:i4>
      </vt:variant>
      <vt:variant>
        <vt:i4>0</vt:i4>
      </vt:variant>
      <vt:variant>
        <vt:i4>5</vt:i4>
      </vt:variant>
      <vt:variant>
        <vt:lpwstr>http://www.chicagolutheran.org/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LECTURAS / READINGS</dc:title>
  <dc:subject/>
  <dc:creator>V.V.</dc:creator>
  <cp:keywords/>
  <dc:description/>
  <cp:lastModifiedBy>Gary Cox</cp:lastModifiedBy>
  <cp:revision>2</cp:revision>
  <cp:lastPrinted>2011-07-20T16:23:00Z</cp:lastPrinted>
  <dcterms:created xsi:type="dcterms:W3CDTF">2023-07-27T18:37:00Z</dcterms:created>
  <dcterms:modified xsi:type="dcterms:W3CDTF">2023-07-27T18:37:00Z</dcterms:modified>
</cp:coreProperties>
</file>