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030CA1" w14:textId="7FC0B79A" w:rsidR="009135D8" w:rsidRPr="009135D8" w:rsidRDefault="00AB53C8">
      <w:pPr>
        <w:jc w:val="center"/>
        <w:rPr>
          <w:rFonts w:ascii="Calibri" w:hAnsi="Calibri" w:cs="Calibri"/>
          <w:bCs/>
          <w:sz w:val="28"/>
          <w:szCs w:val="28"/>
          <w:u w:val="single"/>
          <w:lang w:val="es-US"/>
        </w:rPr>
      </w:pPr>
      <w:r w:rsidRPr="009135D8">
        <w:rPr>
          <w:rFonts w:ascii="Calibri" w:hAnsi="Calibri" w:cs="Calibri"/>
          <w:bCs/>
          <w:sz w:val="28"/>
          <w:szCs w:val="28"/>
          <w:u w:val="single"/>
          <w:lang w:val="es-US"/>
        </w:rPr>
        <w:t>LECTURAS / READINGS</w:t>
      </w:r>
    </w:p>
    <w:p w14:paraId="28086E4E" w14:textId="77777777" w:rsidR="009135D8" w:rsidRPr="009135D8" w:rsidRDefault="009135D8">
      <w:pPr>
        <w:rPr>
          <w:rFonts w:ascii="Calibri" w:hAnsi="Calibri" w:cs="Calibri"/>
          <w:b/>
          <w:snapToGrid w:val="0"/>
          <w:color w:val="000000"/>
          <w:sz w:val="22"/>
          <w:szCs w:val="22"/>
          <w:lang w:val="es-US"/>
        </w:rPr>
      </w:pPr>
    </w:p>
    <w:p w14:paraId="667C7CE0" w14:textId="77777777" w:rsidR="009135D8" w:rsidRPr="009135D8" w:rsidRDefault="009135D8">
      <w:pPr>
        <w:rPr>
          <w:rFonts w:ascii="Calibri" w:hAnsi="Calibri" w:cs="Calibri"/>
          <w:b/>
          <w:snapToGrid w:val="0"/>
          <w:color w:val="000000"/>
          <w:sz w:val="22"/>
          <w:szCs w:val="22"/>
          <w:lang w:val="es-US"/>
        </w:rPr>
        <w:sectPr w:rsidR="009135D8" w:rsidRPr="009135D8">
          <w:headerReference w:type="default" r:id="rId7"/>
          <w:footerReference w:type="default" r:id="rId8"/>
          <w:type w:val="continuous"/>
          <w:pgSz w:w="12240" w:h="15840"/>
          <w:pgMar w:top="720" w:right="720" w:bottom="720" w:left="720" w:header="432" w:footer="720" w:gutter="0"/>
          <w:pgNumType w:start="1"/>
          <w:cols w:space="720"/>
        </w:sectPr>
      </w:pPr>
    </w:p>
    <w:p w14:paraId="46AF3604" w14:textId="76ABF0C9" w:rsidR="00AB53C8" w:rsidRPr="009135D8" w:rsidRDefault="00E042B2" w:rsidP="00AB53C8">
      <w:pPr>
        <w:rPr>
          <w:rFonts w:ascii="Calibri" w:hAnsi="Calibri" w:cs="Calibri"/>
          <w:bCs/>
          <w:sz w:val="21"/>
          <w:szCs w:val="21"/>
          <w:u w:val="single"/>
          <w:lang w:val="es-MX"/>
        </w:rPr>
      </w:pPr>
      <w:r>
        <w:rPr>
          <w:rFonts w:ascii="Calibri" w:hAnsi="Calibri" w:cs="Calibri"/>
          <w:bCs/>
          <w:sz w:val="21"/>
          <w:szCs w:val="21"/>
          <w:u w:val="single"/>
          <w:lang w:val="es-MX"/>
        </w:rPr>
        <w:t>Leccionario 27/</w:t>
      </w:r>
      <w:r w:rsidR="00AB53C8" w:rsidRPr="009135D8">
        <w:rPr>
          <w:rFonts w:ascii="Calibri" w:hAnsi="Calibri" w:cs="Calibri"/>
          <w:bCs/>
          <w:sz w:val="21"/>
          <w:szCs w:val="21"/>
          <w:u w:val="single"/>
          <w:lang w:val="es-MX"/>
        </w:rPr>
        <w:t xml:space="preserve">Propio 22, </w:t>
      </w:r>
      <w:r w:rsidR="00EE7AAE">
        <w:rPr>
          <w:rFonts w:ascii="Calibri" w:hAnsi="Calibri" w:cs="Calibri"/>
          <w:bCs/>
          <w:sz w:val="21"/>
          <w:szCs w:val="21"/>
          <w:u w:val="single"/>
          <w:lang w:val="es-MX"/>
        </w:rPr>
        <w:t>d</w:t>
      </w:r>
      <w:r w:rsidR="00AB53C8" w:rsidRPr="009135D8">
        <w:rPr>
          <w:rFonts w:ascii="Calibri" w:hAnsi="Calibri" w:cs="Calibri"/>
          <w:bCs/>
          <w:sz w:val="21"/>
          <w:szCs w:val="21"/>
          <w:u w:val="single"/>
          <w:lang w:val="es-MX"/>
        </w:rPr>
        <w:t xml:space="preserve">omingo más cercano a </w:t>
      </w:r>
      <w:r w:rsidR="00EE7AAE">
        <w:rPr>
          <w:rFonts w:ascii="Calibri" w:hAnsi="Calibri" w:cs="Calibri"/>
          <w:bCs/>
          <w:sz w:val="21"/>
          <w:szCs w:val="21"/>
          <w:u w:val="single"/>
          <w:lang w:val="es-MX"/>
        </w:rPr>
        <w:t>o</w:t>
      </w:r>
      <w:r w:rsidR="00AB53C8" w:rsidRPr="009135D8">
        <w:rPr>
          <w:rFonts w:ascii="Calibri" w:hAnsi="Calibri" w:cs="Calibri"/>
          <w:bCs/>
          <w:sz w:val="21"/>
          <w:szCs w:val="21"/>
          <w:u w:val="single"/>
          <w:lang w:val="es-MX"/>
        </w:rPr>
        <w:t xml:space="preserve">ct 5, </w:t>
      </w:r>
      <w:r w:rsidR="00AB53C8" w:rsidRPr="009135D8">
        <w:rPr>
          <w:rFonts w:ascii="Calibri" w:hAnsi="Calibri" w:cs="Calibri"/>
          <w:bCs/>
          <w:sz w:val="21"/>
          <w:szCs w:val="21"/>
          <w:u w:val="single"/>
          <w:lang w:val="es-CL"/>
        </w:rPr>
        <w:t>A</w:t>
      </w:r>
    </w:p>
    <w:p w14:paraId="4AB81B8F" w14:textId="77777777" w:rsidR="009135D8" w:rsidRPr="009135D8" w:rsidRDefault="009135D8">
      <w:pPr>
        <w:rPr>
          <w:rFonts w:ascii="Calibri" w:hAnsi="Calibri" w:cs="Calibri"/>
          <w:sz w:val="22"/>
          <w:szCs w:val="22"/>
          <w:lang w:val="es-MX"/>
        </w:rPr>
      </w:pPr>
    </w:p>
    <w:p w14:paraId="62CF6FD5" w14:textId="77777777" w:rsidR="00EE7AAE" w:rsidRDefault="00EE7AAE">
      <w:pPr>
        <w:tabs>
          <w:tab w:val="left" w:pos="360"/>
          <w:tab w:val="left" w:pos="720"/>
          <w:tab w:val="left" w:pos="1080"/>
          <w:tab w:val="left" w:pos="1440"/>
          <w:tab w:val="left" w:pos="1800"/>
          <w:tab w:val="left" w:pos="2160"/>
        </w:tabs>
        <w:rPr>
          <w:rFonts w:ascii="Calibri" w:hAnsi="Calibri" w:cs="Calibri"/>
          <w:sz w:val="21"/>
          <w:szCs w:val="21"/>
          <w:u w:val="single"/>
          <w:lang w:val="es-US"/>
        </w:rPr>
      </w:pPr>
      <w:r w:rsidRPr="00635CF1">
        <w:rPr>
          <w:rFonts w:ascii="Calibri" w:hAnsi="Calibri" w:cs="Calibri"/>
          <w:sz w:val="21"/>
          <w:szCs w:val="21"/>
          <w:u w:val="single"/>
          <w:lang w:val="es-US"/>
        </w:rPr>
        <w:t>ORACION DEL DIA (COLECTA)</w:t>
      </w:r>
    </w:p>
    <w:p w14:paraId="412AD99F" w14:textId="7F0F276B" w:rsidR="009135D8" w:rsidRDefault="006A6D12" w:rsidP="006A6D12">
      <w:pPr>
        <w:pStyle w:val="H5"/>
        <w:rPr>
          <w:rFonts w:ascii="Calibri" w:hAnsi="Calibri" w:cs="Calibri"/>
          <w:bCs/>
          <w:snapToGrid/>
          <w:color w:val="000000"/>
          <w:sz w:val="22"/>
          <w:szCs w:val="22"/>
          <w:lang w:val="es-MX"/>
        </w:rPr>
      </w:pPr>
      <w:r w:rsidRPr="006A6D12">
        <w:rPr>
          <w:rFonts w:ascii="Calibri" w:hAnsi="Calibri" w:cs="Calibri"/>
          <w:b w:val="0"/>
          <w:snapToGrid/>
          <w:color w:val="000000"/>
          <w:sz w:val="22"/>
          <w:szCs w:val="22"/>
          <w:lang w:val="es-MX"/>
        </w:rPr>
        <w:t>Amado Dios, de ti proceden todas las cosas buenas. Condúcenos por la inspiración de tu Espíritu a buscar lo recto, y por tu guía misericordiosa, ayúdanos a hacerlo; por Jesucristo, nuestro Señor y Salvador.</w:t>
      </w:r>
      <w:r>
        <w:rPr>
          <w:rFonts w:ascii="Calibri" w:hAnsi="Calibri" w:cs="Calibri"/>
          <w:b w:val="0"/>
          <w:snapToGrid/>
          <w:color w:val="000000"/>
          <w:sz w:val="22"/>
          <w:szCs w:val="22"/>
          <w:lang w:val="es-MX"/>
        </w:rPr>
        <w:t xml:space="preserve"> </w:t>
      </w:r>
      <w:r w:rsidRPr="006A6D12">
        <w:rPr>
          <w:rFonts w:ascii="Calibri" w:hAnsi="Calibri" w:cs="Calibri"/>
          <w:bCs/>
          <w:snapToGrid/>
          <w:color w:val="000000"/>
          <w:sz w:val="22"/>
          <w:szCs w:val="22"/>
          <w:lang w:val="es-MX"/>
        </w:rPr>
        <w:t>Amén.</w:t>
      </w:r>
    </w:p>
    <w:p w14:paraId="3F71BDA5" w14:textId="77777777" w:rsidR="006A6D12" w:rsidRPr="006A6D12" w:rsidRDefault="006A6D12" w:rsidP="006A6D12">
      <w:pPr>
        <w:rPr>
          <w:lang w:val="es-MX"/>
        </w:rPr>
      </w:pPr>
    </w:p>
    <w:p w14:paraId="23EB7DBC" w14:textId="77777777" w:rsidR="009135D8" w:rsidRPr="00EE7AAE" w:rsidRDefault="009135D8">
      <w:pPr>
        <w:rPr>
          <w:rFonts w:ascii="Calibri" w:hAnsi="Calibri" w:cs="Calibri"/>
          <w:bCs/>
          <w:i/>
          <w:iCs/>
          <w:sz w:val="22"/>
          <w:szCs w:val="22"/>
          <w:lang w:val="es-MX"/>
        </w:rPr>
      </w:pPr>
      <w:r w:rsidRPr="009135D8">
        <w:rPr>
          <w:rFonts w:ascii="Calibri" w:hAnsi="Calibri" w:cs="Calibri"/>
          <w:bCs/>
          <w:snapToGrid w:val="0"/>
          <w:color w:val="000000"/>
          <w:sz w:val="22"/>
          <w:szCs w:val="22"/>
          <w:u w:val="single"/>
          <w:lang w:val="es-MX"/>
        </w:rPr>
        <w:t xml:space="preserve">PRIMERA LECTURA </w:t>
      </w:r>
      <w:r w:rsidRPr="00EE7AAE">
        <w:rPr>
          <w:rFonts w:ascii="Calibri" w:hAnsi="Calibri" w:cs="Calibri"/>
          <w:bCs/>
          <w:i/>
          <w:iCs/>
          <w:sz w:val="22"/>
          <w:szCs w:val="22"/>
          <w:lang w:val="es-MX"/>
        </w:rPr>
        <w:t>Éxodo 20:1-4, 7-9, 12-20</w:t>
      </w:r>
    </w:p>
    <w:p w14:paraId="1C434807" w14:textId="77777777" w:rsidR="009135D8" w:rsidRPr="009135D8" w:rsidRDefault="009135D8" w:rsidP="00AB53C8">
      <w:pPr>
        <w:outlineLvl w:val="2"/>
        <w:rPr>
          <w:rFonts w:ascii="Calibri" w:hAnsi="Calibri" w:cs="Calibri"/>
          <w:b/>
          <w:sz w:val="22"/>
          <w:szCs w:val="22"/>
          <w:lang w:val="es-MX"/>
        </w:rPr>
      </w:pPr>
      <w:r w:rsidRPr="009135D8">
        <w:rPr>
          <w:rFonts w:ascii="Calibri" w:hAnsi="Calibri" w:cs="Calibri"/>
          <w:bCs/>
          <w:snapToGrid w:val="0"/>
          <w:color w:val="000000"/>
          <w:sz w:val="22"/>
          <w:szCs w:val="22"/>
          <w:lang w:val="es-MX"/>
        </w:rPr>
        <w:t xml:space="preserve">Lectura del Libro de </w:t>
      </w:r>
      <w:r w:rsidRPr="009135D8">
        <w:rPr>
          <w:rFonts w:ascii="Calibri" w:hAnsi="Calibri" w:cs="Calibri"/>
          <w:bCs/>
          <w:sz w:val="22"/>
          <w:szCs w:val="22"/>
          <w:lang w:val="es-MX"/>
        </w:rPr>
        <w:t>Éxodo:</w:t>
      </w:r>
    </w:p>
    <w:p w14:paraId="5C2EE6E5" w14:textId="77777777" w:rsidR="00AB53C8" w:rsidRPr="009135D8" w:rsidRDefault="00AB53C8">
      <w:pPr>
        <w:rPr>
          <w:rFonts w:ascii="Calibri" w:hAnsi="Calibri" w:cs="Calibri"/>
          <w:color w:val="000000"/>
          <w:sz w:val="12"/>
          <w:szCs w:val="12"/>
          <w:lang w:val="es-MX"/>
        </w:rPr>
      </w:pPr>
    </w:p>
    <w:p w14:paraId="0E5CBB6E" w14:textId="77777777" w:rsidR="009135D8" w:rsidRPr="009135D8" w:rsidRDefault="009135D8">
      <w:pPr>
        <w:rPr>
          <w:rFonts w:ascii="Calibri" w:hAnsi="Calibri" w:cs="Calibri"/>
          <w:color w:val="000000"/>
          <w:sz w:val="22"/>
          <w:szCs w:val="22"/>
          <w:lang w:val="es-MX"/>
        </w:rPr>
      </w:pPr>
      <w:r w:rsidRPr="009135D8">
        <w:rPr>
          <w:rFonts w:ascii="Calibri" w:hAnsi="Calibri" w:cs="Calibri"/>
          <w:color w:val="000000"/>
          <w:sz w:val="22"/>
          <w:szCs w:val="22"/>
          <w:lang w:val="es-MX"/>
        </w:rPr>
        <w:t xml:space="preserve">Dios habló, y dijo todas estas palabras: </w:t>
      </w:r>
    </w:p>
    <w:p w14:paraId="168F3571" w14:textId="77777777" w:rsidR="009135D8" w:rsidRPr="009135D8" w:rsidRDefault="009135D8">
      <w:pPr>
        <w:pStyle w:val="NormalWeb"/>
        <w:spacing w:before="0" w:after="0"/>
        <w:rPr>
          <w:rFonts w:ascii="Calibri" w:hAnsi="Calibri" w:cs="Calibri"/>
          <w:color w:val="000000"/>
          <w:sz w:val="22"/>
          <w:szCs w:val="22"/>
          <w:lang w:val="es-MX"/>
        </w:rPr>
      </w:pPr>
      <w:r w:rsidRPr="009135D8">
        <w:rPr>
          <w:rFonts w:ascii="Calibri" w:hAnsi="Calibri" w:cs="Calibri"/>
          <w:color w:val="000000"/>
          <w:sz w:val="22"/>
          <w:szCs w:val="22"/>
          <w:lang w:val="es-MX"/>
        </w:rPr>
        <w:t xml:space="preserve">"Yo soy el Señor tu Dios, que te sacó de Egipto, donde eras esclavo. </w:t>
      </w:r>
    </w:p>
    <w:p w14:paraId="0F01F8A9" w14:textId="77777777" w:rsidR="009135D8" w:rsidRPr="009135D8" w:rsidRDefault="009135D8">
      <w:pPr>
        <w:pStyle w:val="NormalWeb"/>
        <w:spacing w:before="0" w:after="0"/>
        <w:rPr>
          <w:rFonts w:ascii="Calibri" w:hAnsi="Calibri" w:cs="Calibri"/>
          <w:color w:val="000000"/>
          <w:sz w:val="22"/>
          <w:szCs w:val="22"/>
          <w:lang w:val="es-MX"/>
        </w:rPr>
      </w:pPr>
      <w:r w:rsidRPr="009135D8">
        <w:rPr>
          <w:rFonts w:ascii="Calibri" w:hAnsi="Calibri" w:cs="Calibri"/>
          <w:color w:val="000000"/>
          <w:sz w:val="22"/>
          <w:szCs w:val="22"/>
          <w:lang w:val="es-MX"/>
        </w:rPr>
        <w:t xml:space="preserve">"No tengas otros dioses aparte de mí. </w:t>
      </w:r>
    </w:p>
    <w:p w14:paraId="59AD1F3E" w14:textId="77777777" w:rsidR="009135D8" w:rsidRPr="009135D8" w:rsidRDefault="009135D8">
      <w:pPr>
        <w:pStyle w:val="NormalWeb"/>
        <w:spacing w:before="0" w:after="0"/>
        <w:rPr>
          <w:rFonts w:ascii="Calibri" w:hAnsi="Calibri" w:cs="Calibri"/>
          <w:color w:val="000000"/>
          <w:sz w:val="22"/>
          <w:szCs w:val="22"/>
          <w:lang w:val="es-MX"/>
        </w:rPr>
      </w:pPr>
      <w:r w:rsidRPr="009135D8">
        <w:rPr>
          <w:rFonts w:ascii="Calibri" w:hAnsi="Calibri" w:cs="Calibri"/>
          <w:color w:val="000000"/>
          <w:sz w:val="22"/>
          <w:szCs w:val="22"/>
          <w:lang w:val="es-MX"/>
        </w:rPr>
        <w:t xml:space="preserve">"No te hagas ningún ídolo ni figura de lo que hay arriba en el cielo, ni de lo que hay abajo en la tierra, ni de lo que hay en el mar debajo de la tierra.     "No hagas mal uso del nombre del Señor tu Dios, pues él no dejará sin castigo al que use mal su nombre. </w:t>
      </w:r>
    </w:p>
    <w:p w14:paraId="61948209" w14:textId="77777777" w:rsidR="009135D8" w:rsidRPr="009135D8" w:rsidRDefault="009135D8">
      <w:pPr>
        <w:pStyle w:val="NormalWeb"/>
        <w:spacing w:before="0" w:after="0"/>
        <w:rPr>
          <w:rFonts w:ascii="Calibri" w:hAnsi="Calibri" w:cs="Calibri"/>
          <w:color w:val="000000"/>
          <w:sz w:val="22"/>
          <w:szCs w:val="22"/>
          <w:lang w:val="es-MX"/>
        </w:rPr>
      </w:pPr>
      <w:r w:rsidRPr="009135D8">
        <w:rPr>
          <w:rFonts w:ascii="Calibri" w:hAnsi="Calibri" w:cs="Calibri"/>
          <w:color w:val="000000"/>
          <w:sz w:val="22"/>
          <w:szCs w:val="22"/>
          <w:lang w:val="es-MX"/>
        </w:rPr>
        <w:t xml:space="preserve">"Acuérdate del sábado, para consagrarlo al Señor.  Trabaja seis días y haz en ellos todo lo que tengas que hacer. </w:t>
      </w:r>
    </w:p>
    <w:p w14:paraId="194D7E6B" w14:textId="77777777" w:rsidR="009135D8" w:rsidRPr="009135D8" w:rsidRDefault="009135D8">
      <w:pPr>
        <w:pStyle w:val="NormalWeb"/>
        <w:spacing w:before="0" w:after="0"/>
        <w:rPr>
          <w:rFonts w:ascii="Calibri" w:hAnsi="Calibri" w:cs="Calibri"/>
          <w:color w:val="000000"/>
          <w:sz w:val="22"/>
          <w:szCs w:val="22"/>
          <w:lang w:val="es-MX"/>
        </w:rPr>
      </w:pPr>
      <w:r w:rsidRPr="009135D8">
        <w:rPr>
          <w:rFonts w:ascii="Calibri" w:hAnsi="Calibri" w:cs="Calibri"/>
          <w:color w:val="000000"/>
          <w:sz w:val="22"/>
          <w:szCs w:val="22"/>
          <w:lang w:val="es-MX"/>
        </w:rPr>
        <w:t xml:space="preserve">"Honra a tu padre y a tu madre, para que vivas una larga vida en la tierra que te da el Señor tu Dios. </w:t>
      </w:r>
    </w:p>
    <w:p w14:paraId="4CF79EF8" w14:textId="77777777" w:rsidR="009135D8" w:rsidRPr="009135D8" w:rsidRDefault="009135D8">
      <w:pPr>
        <w:pStyle w:val="NormalWeb"/>
        <w:spacing w:before="0" w:after="0"/>
        <w:rPr>
          <w:rFonts w:ascii="Calibri" w:hAnsi="Calibri" w:cs="Calibri"/>
          <w:color w:val="000000"/>
          <w:sz w:val="22"/>
          <w:szCs w:val="22"/>
          <w:lang w:val="es-MX"/>
        </w:rPr>
      </w:pPr>
      <w:r w:rsidRPr="009135D8">
        <w:rPr>
          <w:rFonts w:ascii="Calibri" w:hAnsi="Calibri" w:cs="Calibri"/>
          <w:color w:val="000000"/>
          <w:sz w:val="22"/>
          <w:szCs w:val="22"/>
          <w:lang w:val="es-MX"/>
        </w:rPr>
        <w:t xml:space="preserve">"No mates. </w:t>
      </w:r>
    </w:p>
    <w:p w14:paraId="529A709A" w14:textId="77777777" w:rsidR="009135D8" w:rsidRPr="009135D8" w:rsidRDefault="009135D8">
      <w:pPr>
        <w:pStyle w:val="NormalWeb"/>
        <w:spacing w:before="0" w:after="0"/>
        <w:rPr>
          <w:rFonts w:ascii="Calibri" w:hAnsi="Calibri" w:cs="Calibri"/>
          <w:color w:val="000000"/>
          <w:sz w:val="22"/>
          <w:szCs w:val="22"/>
          <w:lang w:val="es-MX"/>
        </w:rPr>
      </w:pPr>
      <w:r w:rsidRPr="009135D8">
        <w:rPr>
          <w:rFonts w:ascii="Calibri" w:hAnsi="Calibri" w:cs="Calibri"/>
          <w:color w:val="000000"/>
          <w:sz w:val="22"/>
          <w:szCs w:val="22"/>
          <w:lang w:val="es-MX"/>
        </w:rPr>
        <w:t xml:space="preserve">"No cometas adulterio. </w:t>
      </w:r>
    </w:p>
    <w:p w14:paraId="09DE9BFD" w14:textId="77777777" w:rsidR="009135D8" w:rsidRPr="009135D8" w:rsidRDefault="009135D8">
      <w:pPr>
        <w:pStyle w:val="NormalWeb"/>
        <w:spacing w:before="0" w:after="0"/>
        <w:rPr>
          <w:rFonts w:ascii="Calibri" w:hAnsi="Calibri" w:cs="Calibri"/>
          <w:color w:val="000000"/>
          <w:sz w:val="22"/>
          <w:szCs w:val="22"/>
          <w:lang w:val="es-MX"/>
        </w:rPr>
      </w:pPr>
      <w:r w:rsidRPr="009135D8">
        <w:rPr>
          <w:rFonts w:ascii="Calibri" w:hAnsi="Calibri" w:cs="Calibri"/>
          <w:color w:val="000000"/>
          <w:sz w:val="22"/>
          <w:szCs w:val="22"/>
          <w:lang w:val="es-MX"/>
        </w:rPr>
        <w:t xml:space="preserve">"No robes. </w:t>
      </w:r>
    </w:p>
    <w:p w14:paraId="3C12FCCC" w14:textId="77777777" w:rsidR="009135D8" w:rsidRPr="009135D8" w:rsidRDefault="009135D8">
      <w:pPr>
        <w:pStyle w:val="NormalWeb"/>
        <w:spacing w:before="0" w:after="0"/>
        <w:rPr>
          <w:rFonts w:ascii="Calibri" w:hAnsi="Calibri" w:cs="Calibri"/>
          <w:color w:val="000000"/>
          <w:sz w:val="22"/>
          <w:szCs w:val="22"/>
          <w:lang w:val="es-MX"/>
        </w:rPr>
      </w:pPr>
      <w:r w:rsidRPr="009135D8">
        <w:rPr>
          <w:rFonts w:ascii="Calibri" w:hAnsi="Calibri" w:cs="Calibri"/>
          <w:color w:val="000000"/>
          <w:sz w:val="22"/>
          <w:szCs w:val="22"/>
          <w:lang w:val="es-MX"/>
        </w:rPr>
        <w:t xml:space="preserve">"No digas mentiras en perjuicio de tu prójimo. </w:t>
      </w:r>
    </w:p>
    <w:p w14:paraId="3F78E751" w14:textId="77777777" w:rsidR="009135D8" w:rsidRPr="009135D8" w:rsidRDefault="009135D8">
      <w:pPr>
        <w:pStyle w:val="NormalWeb"/>
        <w:spacing w:before="0" w:after="0"/>
        <w:rPr>
          <w:rFonts w:ascii="Calibri" w:hAnsi="Calibri" w:cs="Calibri"/>
          <w:color w:val="000000"/>
          <w:sz w:val="22"/>
          <w:szCs w:val="22"/>
          <w:lang w:val="es-MX"/>
        </w:rPr>
      </w:pPr>
      <w:r w:rsidRPr="009135D8">
        <w:rPr>
          <w:rFonts w:ascii="Calibri" w:hAnsi="Calibri" w:cs="Calibri"/>
          <w:color w:val="000000"/>
          <w:sz w:val="22"/>
          <w:szCs w:val="22"/>
          <w:lang w:val="es-MX"/>
        </w:rPr>
        <w:t xml:space="preserve">"No codicies la casa de tu prójimo: no codicies su mujer, ni su esclavo, ni su esclava, ni su buey, ni su asno, ni nada que le pertenezca." </w:t>
      </w:r>
    </w:p>
    <w:p w14:paraId="1C4ED3A9" w14:textId="77777777" w:rsidR="009135D8" w:rsidRPr="009135D8" w:rsidRDefault="009135D8">
      <w:pPr>
        <w:rPr>
          <w:rFonts w:ascii="Calibri" w:hAnsi="Calibri" w:cs="Calibri"/>
          <w:color w:val="000000"/>
          <w:sz w:val="22"/>
          <w:szCs w:val="22"/>
          <w:lang w:val="es-MX"/>
        </w:rPr>
      </w:pPr>
      <w:r w:rsidRPr="009135D8">
        <w:rPr>
          <w:rFonts w:ascii="Calibri" w:hAnsi="Calibri" w:cs="Calibri"/>
          <w:color w:val="000000"/>
          <w:sz w:val="22"/>
          <w:szCs w:val="22"/>
          <w:lang w:val="es-MX"/>
        </w:rPr>
        <w:t xml:space="preserve">Todos los israelitas fueron testigos de los truenos y relámpagos, del sonido de trompetas y del monte envuelto en humo; pero tenían miedo y se mantenían alejados.  Así que le dijeron a Moisés: “Háblanos tú, y obedeceremos; pero que no nos hable Dios, no sea que muramos.” Y Moisés les contestó: “No tengan miedo. Dios ha venido para ponerlos a prueba y para que siempre sientan temor de él, a fin de que no pequen.” </w:t>
      </w:r>
    </w:p>
    <w:p w14:paraId="171ACDF1" w14:textId="77777777" w:rsidR="009135D8" w:rsidRPr="009135D8" w:rsidRDefault="009135D8">
      <w:pPr>
        <w:rPr>
          <w:rFonts w:ascii="Calibri" w:hAnsi="Calibri" w:cs="Calibri"/>
          <w:i/>
          <w:snapToGrid w:val="0"/>
          <w:color w:val="000000"/>
          <w:sz w:val="22"/>
          <w:szCs w:val="22"/>
          <w:lang w:val="es-MX"/>
        </w:rPr>
      </w:pPr>
      <w:r w:rsidRPr="009135D8">
        <w:rPr>
          <w:rFonts w:ascii="Calibri" w:hAnsi="Calibri" w:cs="Calibri"/>
          <w:snapToGrid w:val="0"/>
          <w:color w:val="000000"/>
          <w:sz w:val="22"/>
          <w:szCs w:val="22"/>
          <w:lang w:val="es-MX"/>
        </w:rPr>
        <w:t>Palabra del Señor.</w:t>
      </w:r>
      <w:r w:rsidRPr="009135D8">
        <w:rPr>
          <w:rFonts w:ascii="Calibri" w:hAnsi="Calibri" w:cs="Calibri"/>
          <w:snapToGrid w:val="0"/>
          <w:color w:val="000000"/>
          <w:sz w:val="22"/>
          <w:szCs w:val="22"/>
          <w:lang w:val="es-MX"/>
        </w:rPr>
        <w:tab/>
      </w:r>
      <w:r w:rsidRPr="009135D8">
        <w:rPr>
          <w:rFonts w:ascii="Calibri" w:hAnsi="Calibri" w:cs="Calibri"/>
          <w:snapToGrid w:val="0"/>
          <w:color w:val="000000"/>
          <w:sz w:val="22"/>
          <w:szCs w:val="22"/>
          <w:lang w:val="es-MX"/>
        </w:rPr>
        <w:tab/>
      </w:r>
      <w:r w:rsidRPr="009135D8">
        <w:rPr>
          <w:rFonts w:ascii="Calibri" w:hAnsi="Calibri" w:cs="Calibri"/>
          <w:i/>
          <w:snapToGrid w:val="0"/>
          <w:color w:val="000000"/>
          <w:sz w:val="22"/>
          <w:szCs w:val="22"/>
          <w:lang w:val="es-MX"/>
        </w:rPr>
        <w:t xml:space="preserve">Pueblo: </w:t>
      </w:r>
      <w:r w:rsidRPr="009135D8">
        <w:rPr>
          <w:rFonts w:ascii="Calibri" w:hAnsi="Calibri" w:cs="Calibri"/>
          <w:b/>
          <w:bCs/>
          <w:iCs/>
          <w:snapToGrid w:val="0"/>
          <w:color w:val="000000"/>
          <w:sz w:val="22"/>
          <w:szCs w:val="22"/>
          <w:lang w:val="es-MX"/>
        </w:rPr>
        <w:t>Demos gracias a Dios.</w:t>
      </w:r>
    </w:p>
    <w:p w14:paraId="1E3EBD2B" w14:textId="4390435E" w:rsidR="00AB53C8" w:rsidRPr="00E042B2" w:rsidRDefault="009135D8" w:rsidP="00E042B2">
      <w:pPr>
        <w:rPr>
          <w:rFonts w:ascii="Calibri" w:hAnsi="Calibri" w:cs="Calibri"/>
          <w:sz w:val="21"/>
          <w:szCs w:val="21"/>
          <w:u w:val="single"/>
        </w:rPr>
      </w:pPr>
      <w:r w:rsidRPr="009135D8">
        <w:rPr>
          <w:rFonts w:ascii="Calibri" w:hAnsi="Calibri" w:cs="Calibri"/>
          <w:b/>
          <w:snapToGrid w:val="0"/>
          <w:color w:val="000000"/>
          <w:sz w:val="22"/>
          <w:szCs w:val="22"/>
        </w:rPr>
        <w:br w:type="column"/>
      </w:r>
      <w:r w:rsidR="00E042B2" w:rsidRPr="00E042B2">
        <w:rPr>
          <w:rFonts w:ascii="Calibri" w:hAnsi="Calibri" w:cs="Calibri"/>
          <w:bCs/>
          <w:snapToGrid w:val="0"/>
          <w:color w:val="000000"/>
          <w:sz w:val="22"/>
          <w:szCs w:val="22"/>
          <w:u w:val="single"/>
        </w:rPr>
        <w:t>Lectionary 27/</w:t>
      </w:r>
      <w:r w:rsidR="00AB53C8" w:rsidRPr="00E042B2">
        <w:rPr>
          <w:rFonts w:ascii="Calibri" w:hAnsi="Calibri" w:cs="Calibri"/>
          <w:bCs/>
          <w:sz w:val="21"/>
          <w:szCs w:val="21"/>
          <w:u w:val="single"/>
        </w:rPr>
        <w:t>Proper</w:t>
      </w:r>
      <w:r w:rsidR="00AB53C8" w:rsidRPr="00E042B2">
        <w:rPr>
          <w:rFonts w:ascii="Calibri" w:hAnsi="Calibri" w:cs="Calibri"/>
          <w:sz w:val="21"/>
          <w:szCs w:val="21"/>
          <w:u w:val="single"/>
        </w:rPr>
        <w:t xml:space="preserve"> 22, Sunday closest to October 5, A</w:t>
      </w:r>
    </w:p>
    <w:p w14:paraId="67EBEFD0" w14:textId="77777777" w:rsidR="009135D8" w:rsidRPr="009135D8" w:rsidRDefault="009135D8" w:rsidP="00AB53C8">
      <w:pPr>
        <w:rPr>
          <w:rFonts w:ascii="Calibri" w:hAnsi="Calibri" w:cs="Calibri"/>
          <w:b/>
          <w:sz w:val="22"/>
          <w:szCs w:val="22"/>
        </w:rPr>
      </w:pPr>
    </w:p>
    <w:p w14:paraId="0FCD5597" w14:textId="77777777" w:rsidR="00EE7AAE" w:rsidRPr="004F5289" w:rsidRDefault="00EE7AAE" w:rsidP="00EE7AAE">
      <w:pPr>
        <w:tabs>
          <w:tab w:val="left" w:pos="360"/>
          <w:tab w:val="left" w:pos="720"/>
          <w:tab w:val="left" w:pos="1080"/>
          <w:tab w:val="left" w:pos="1440"/>
          <w:tab w:val="left" w:pos="1800"/>
          <w:tab w:val="left" w:pos="2160"/>
        </w:tabs>
        <w:rPr>
          <w:rFonts w:ascii="Calibri" w:hAnsi="Calibri" w:cs="Calibri"/>
          <w:sz w:val="21"/>
          <w:szCs w:val="21"/>
        </w:rPr>
      </w:pPr>
      <w:r w:rsidRPr="004F5289">
        <w:rPr>
          <w:rFonts w:ascii="Calibri" w:hAnsi="Calibri" w:cs="Calibri"/>
          <w:sz w:val="21"/>
          <w:szCs w:val="21"/>
          <w:u w:val="single"/>
        </w:rPr>
        <w:t>PRAYER OF THE DAY (Collect)</w:t>
      </w:r>
      <w:r w:rsidRPr="004F5289">
        <w:rPr>
          <w:rFonts w:ascii="Calibri" w:hAnsi="Calibri" w:cs="Calibri"/>
          <w:sz w:val="21"/>
          <w:szCs w:val="21"/>
        </w:rPr>
        <w:t xml:space="preserve">: </w:t>
      </w:r>
    </w:p>
    <w:p w14:paraId="42E5D874" w14:textId="77777777" w:rsidR="006A6D12" w:rsidRPr="006A6D12" w:rsidRDefault="006A6D12" w:rsidP="006A6D12">
      <w:pPr>
        <w:pStyle w:val="BPBody"/>
        <w:tabs>
          <w:tab w:val="left" w:pos="360"/>
          <w:tab w:val="left" w:pos="720"/>
          <w:tab w:val="left" w:pos="1080"/>
          <w:tab w:val="left" w:pos="1440"/>
          <w:tab w:val="left" w:pos="1800"/>
        </w:tabs>
        <w:rPr>
          <w:rFonts w:ascii="Calibri" w:hAnsi="Calibri" w:cs="Calibri"/>
          <w:snapToGrid w:val="0"/>
          <w:color w:val="000000"/>
          <w:szCs w:val="22"/>
        </w:rPr>
      </w:pPr>
      <w:r w:rsidRPr="006A6D12">
        <w:rPr>
          <w:rFonts w:ascii="Calibri" w:hAnsi="Calibri" w:cs="Calibri"/>
          <w:snapToGrid w:val="0"/>
          <w:color w:val="000000"/>
          <w:szCs w:val="22"/>
        </w:rPr>
        <w:t>Beloved God, from you come all things that are good. Lead us by the inspiration of your Spirit to know those things that are right, and by your merciful guidance, help us to do them, through Jesus Christ, our Savior and Lord.</w:t>
      </w:r>
    </w:p>
    <w:p w14:paraId="06ADAB84" w14:textId="77777777" w:rsidR="006A6D12" w:rsidRPr="006A6D12" w:rsidRDefault="006A6D12" w:rsidP="006A6D12">
      <w:pPr>
        <w:pStyle w:val="BPBody"/>
        <w:tabs>
          <w:tab w:val="left" w:pos="360"/>
          <w:tab w:val="left" w:pos="720"/>
          <w:tab w:val="left" w:pos="1080"/>
          <w:tab w:val="left" w:pos="1440"/>
          <w:tab w:val="left" w:pos="1800"/>
        </w:tabs>
        <w:rPr>
          <w:rFonts w:ascii="Calibri" w:hAnsi="Calibri" w:cs="Calibri"/>
          <w:snapToGrid w:val="0"/>
          <w:color w:val="000000"/>
          <w:szCs w:val="22"/>
        </w:rPr>
      </w:pPr>
      <w:r w:rsidRPr="006A6D12">
        <w:rPr>
          <w:rFonts w:ascii="Calibri" w:hAnsi="Calibri" w:cs="Calibri"/>
          <w:b/>
          <w:bCs/>
          <w:snapToGrid w:val="0"/>
          <w:color w:val="000000"/>
          <w:szCs w:val="22"/>
        </w:rPr>
        <w:t>Amen.</w:t>
      </w:r>
    </w:p>
    <w:p w14:paraId="6FC3BA1F" w14:textId="77777777" w:rsidR="009135D8" w:rsidRPr="009135D8" w:rsidRDefault="009135D8">
      <w:pPr>
        <w:pStyle w:val="BPBody"/>
        <w:tabs>
          <w:tab w:val="left" w:pos="360"/>
          <w:tab w:val="left" w:pos="720"/>
          <w:tab w:val="left" w:pos="1080"/>
          <w:tab w:val="left" w:pos="1440"/>
          <w:tab w:val="left" w:pos="1800"/>
        </w:tabs>
        <w:rPr>
          <w:rFonts w:ascii="Calibri" w:eastAsia="Times New Roman" w:hAnsi="Calibri" w:cs="Calibri"/>
          <w:snapToGrid w:val="0"/>
          <w:szCs w:val="22"/>
        </w:rPr>
      </w:pPr>
    </w:p>
    <w:p w14:paraId="42C81E10" w14:textId="77777777" w:rsidR="009135D8" w:rsidRPr="009135D8" w:rsidRDefault="009135D8">
      <w:pPr>
        <w:pStyle w:val="Heading3"/>
        <w:rPr>
          <w:rFonts w:ascii="Calibri" w:hAnsi="Calibri" w:cs="Calibri"/>
          <w:b w:val="0"/>
          <w:bCs/>
          <w:i w:val="0"/>
          <w:szCs w:val="22"/>
          <w:u w:val="single"/>
        </w:rPr>
      </w:pPr>
      <w:r w:rsidRPr="009135D8">
        <w:rPr>
          <w:rFonts w:ascii="Calibri" w:hAnsi="Calibri" w:cs="Calibri"/>
          <w:b w:val="0"/>
          <w:bCs/>
          <w:i w:val="0"/>
          <w:snapToGrid w:val="0"/>
          <w:szCs w:val="22"/>
          <w:u w:val="single"/>
        </w:rPr>
        <w:t>FIRST READING</w:t>
      </w:r>
      <w:r w:rsidRPr="00EE7AAE">
        <w:rPr>
          <w:rFonts w:ascii="Calibri" w:hAnsi="Calibri" w:cs="Calibri"/>
          <w:b w:val="0"/>
          <w:bCs/>
          <w:iCs/>
          <w:snapToGrid w:val="0"/>
          <w:szCs w:val="22"/>
        </w:rPr>
        <w:t xml:space="preserve"> </w:t>
      </w:r>
      <w:r w:rsidRPr="00EE7AAE">
        <w:rPr>
          <w:rFonts w:ascii="Calibri" w:hAnsi="Calibri" w:cs="Calibri"/>
          <w:b w:val="0"/>
          <w:bCs/>
          <w:iCs/>
          <w:szCs w:val="22"/>
        </w:rPr>
        <w:t>Exodus 20:1-4, 7-9, 12-20</w:t>
      </w:r>
    </w:p>
    <w:p w14:paraId="12362DBF" w14:textId="77777777" w:rsidR="009135D8" w:rsidRPr="009135D8" w:rsidRDefault="009135D8">
      <w:pPr>
        <w:outlineLvl w:val="2"/>
        <w:rPr>
          <w:rFonts w:ascii="Calibri" w:hAnsi="Calibri" w:cs="Calibri"/>
          <w:b/>
          <w:snapToGrid w:val="0"/>
          <w:color w:val="000000"/>
          <w:sz w:val="22"/>
          <w:szCs w:val="22"/>
        </w:rPr>
      </w:pPr>
      <w:r w:rsidRPr="009135D8">
        <w:rPr>
          <w:rFonts w:ascii="Calibri" w:hAnsi="Calibri" w:cs="Calibri"/>
          <w:bCs/>
          <w:snapToGrid w:val="0"/>
          <w:color w:val="000000"/>
          <w:sz w:val="22"/>
          <w:szCs w:val="22"/>
        </w:rPr>
        <w:t xml:space="preserve">A Reading from the Book of </w:t>
      </w:r>
      <w:r w:rsidRPr="009135D8">
        <w:rPr>
          <w:rFonts w:ascii="Calibri" w:hAnsi="Calibri" w:cs="Calibri"/>
          <w:bCs/>
          <w:sz w:val="22"/>
          <w:szCs w:val="22"/>
        </w:rPr>
        <w:t>Exodus:</w:t>
      </w:r>
    </w:p>
    <w:p w14:paraId="4385BB5F" w14:textId="77777777" w:rsidR="009135D8" w:rsidRPr="009135D8" w:rsidRDefault="009135D8">
      <w:pPr>
        <w:pStyle w:val="NormalWeb"/>
        <w:spacing w:before="0" w:after="0"/>
        <w:rPr>
          <w:rFonts w:ascii="Calibri" w:hAnsi="Calibri" w:cs="Calibri"/>
          <w:sz w:val="22"/>
          <w:szCs w:val="22"/>
        </w:rPr>
      </w:pPr>
      <w:r w:rsidRPr="009135D8">
        <w:rPr>
          <w:rFonts w:ascii="Calibri" w:hAnsi="Calibri" w:cs="Calibri"/>
          <w:sz w:val="22"/>
          <w:szCs w:val="22"/>
        </w:rPr>
        <w:t xml:space="preserve">Then God spoke all these words: </w:t>
      </w:r>
    </w:p>
    <w:p w14:paraId="7C72142F" w14:textId="77777777" w:rsidR="009135D8" w:rsidRPr="009135D8" w:rsidRDefault="009135D8">
      <w:pPr>
        <w:pStyle w:val="NormalWeb"/>
        <w:spacing w:before="0" w:after="0"/>
        <w:rPr>
          <w:rFonts w:ascii="Calibri" w:hAnsi="Calibri" w:cs="Calibri"/>
          <w:sz w:val="22"/>
          <w:szCs w:val="22"/>
        </w:rPr>
      </w:pPr>
      <w:r w:rsidRPr="009135D8">
        <w:rPr>
          <w:rFonts w:ascii="Calibri" w:hAnsi="Calibri" w:cs="Calibri"/>
          <w:sz w:val="22"/>
          <w:szCs w:val="22"/>
        </w:rPr>
        <w:t>I am the LORD your God, who brought you out of the land of Egypt, out of the house of slavery.</w:t>
      </w:r>
    </w:p>
    <w:p w14:paraId="3F7D45C3" w14:textId="77777777" w:rsidR="009135D8" w:rsidRPr="009135D8" w:rsidRDefault="009135D8">
      <w:pPr>
        <w:pStyle w:val="NormalWeb"/>
        <w:spacing w:before="0" w:after="0"/>
        <w:ind w:firstLine="360"/>
        <w:rPr>
          <w:rFonts w:ascii="Calibri" w:hAnsi="Calibri" w:cs="Calibri"/>
          <w:sz w:val="22"/>
          <w:szCs w:val="22"/>
        </w:rPr>
      </w:pPr>
      <w:r w:rsidRPr="009135D8">
        <w:rPr>
          <w:rFonts w:ascii="Calibri" w:hAnsi="Calibri" w:cs="Calibri"/>
          <w:sz w:val="22"/>
          <w:szCs w:val="22"/>
        </w:rPr>
        <w:t>You shall have no other gods before me.</w:t>
      </w:r>
    </w:p>
    <w:p w14:paraId="43EA18E4" w14:textId="77777777" w:rsidR="009135D8" w:rsidRPr="009135D8" w:rsidRDefault="009135D8">
      <w:pPr>
        <w:pStyle w:val="NormalWeb"/>
        <w:spacing w:before="0" w:after="0"/>
        <w:ind w:firstLine="360"/>
        <w:rPr>
          <w:rFonts w:ascii="Calibri" w:hAnsi="Calibri" w:cs="Calibri"/>
          <w:sz w:val="22"/>
          <w:szCs w:val="22"/>
        </w:rPr>
      </w:pPr>
      <w:r w:rsidRPr="009135D8">
        <w:rPr>
          <w:rFonts w:ascii="Calibri" w:hAnsi="Calibri" w:cs="Calibri"/>
          <w:sz w:val="22"/>
          <w:szCs w:val="22"/>
        </w:rPr>
        <w:t xml:space="preserve">You shall not make for yourself an idol, whether in the form of anything that is in heaven above, or that is on the earth beneath, or that is in the water under the earth. </w:t>
      </w:r>
    </w:p>
    <w:p w14:paraId="06C9AE82" w14:textId="77777777" w:rsidR="009135D8" w:rsidRPr="009135D8" w:rsidRDefault="009135D8">
      <w:pPr>
        <w:pStyle w:val="NormalWeb"/>
        <w:spacing w:before="0" w:after="0"/>
        <w:rPr>
          <w:rFonts w:ascii="Calibri" w:hAnsi="Calibri" w:cs="Calibri"/>
          <w:sz w:val="22"/>
          <w:szCs w:val="22"/>
        </w:rPr>
      </w:pPr>
      <w:r w:rsidRPr="009135D8">
        <w:rPr>
          <w:rFonts w:ascii="Calibri" w:hAnsi="Calibri" w:cs="Calibri"/>
          <w:sz w:val="22"/>
          <w:szCs w:val="22"/>
        </w:rPr>
        <w:t>You shall not make wrongful use of the name of the LORD your God, for the LORD will not acquit anyone who misuses his name.</w:t>
      </w:r>
    </w:p>
    <w:p w14:paraId="0238763D" w14:textId="77777777" w:rsidR="009135D8" w:rsidRPr="009135D8" w:rsidRDefault="009135D8">
      <w:pPr>
        <w:pStyle w:val="NormalWeb"/>
        <w:spacing w:before="0" w:after="0"/>
        <w:rPr>
          <w:rFonts w:ascii="Calibri" w:hAnsi="Calibri" w:cs="Calibri"/>
          <w:sz w:val="22"/>
          <w:szCs w:val="22"/>
        </w:rPr>
      </w:pPr>
      <w:r w:rsidRPr="009135D8">
        <w:rPr>
          <w:rFonts w:ascii="Calibri" w:hAnsi="Calibri" w:cs="Calibri"/>
          <w:sz w:val="22"/>
          <w:szCs w:val="22"/>
        </w:rPr>
        <w:t>Remember the sabbath day, and keep it holy. Six days you shall labor and do all your work.</w:t>
      </w:r>
    </w:p>
    <w:p w14:paraId="4B1CC0CD" w14:textId="77777777" w:rsidR="009135D8" w:rsidRPr="009135D8" w:rsidRDefault="009135D8">
      <w:pPr>
        <w:pStyle w:val="NormalWeb"/>
        <w:spacing w:before="0" w:after="0"/>
        <w:rPr>
          <w:rFonts w:ascii="Calibri" w:hAnsi="Calibri" w:cs="Calibri"/>
          <w:sz w:val="22"/>
          <w:szCs w:val="22"/>
        </w:rPr>
      </w:pPr>
      <w:r w:rsidRPr="009135D8">
        <w:rPr>
          <w:rFonts w:ascii="Calibri" w:hAnsi="Calibri" w:cs="Calibri"/>
          <w:sz w:val="22"/>
          <w:szCs w:val="22"/>
        </w:rPr>
        <w:t>Honor your father and your mother, so that your days may be long in the land that the LORD your God is giving you.</w:t>
      </w:r>
    </w:p>
    <w:p w14:paraId="291D4C9F" w14:textId="77777777" w:rsidR="009135D8" w:rsidRPr="009135D8" w:rsidRDefault="009135D8">
      <w:pPr>
        <w:pStyle w:val="NormalWeb"/>
        <w:spacing w:before="0" w:after="0"/>
        <w:rPr>
          <w:rFonts w:ascii="Calibri" w:hAnsi="Calibri" w:cs="Calibri"/>
          <w:sz w:val="22"/>
          <w:szCs w:val="22"/>
        </w:rPr>
      </w:pPr>
      <w:r w:rsidRPr="009135D8">
        <w:rPr>
          <w:rFonts w:ascii="Calibri" w:hAnsi="Calibri" w:cs="Calibri"/>
          <w:sz w:val="22"/>
          <w:szCs w:val="22"/>
        </w:rPr>
        <w:t>You shall not murder.</w:t>
      </w:r>
    </w:p>
    <w:p w14:paraId="64113990" w14:textId="77777777" w:rsidR="009135D8" w:rsidRPr="009135D8" w:rsidRDefault="009135D8">
      <w:pPr>
        <w:pStyle w:val="NormalWeb"/>
        <w:spacing w:before="0" w:after="0"/>
        <w:rPr>
          <w:rFonts w:ascii="Calibri" w:hAnsi="Calibri" w:cs="Calibri"/>
          <w:sz w:val="22"/>
          <w:szCs w:val="22"/>
        </w:rPr>
      </w:pPr>
      <w:r w:rsidRPr="009135D8">
        <w:rPr>
          <w:rFonts w:ascii="Calibri" w:hAnsi="Calibri" w:cs="Calibri"/>
          <w:sz w:val="22"/>
          <w:szCs w:val="22"/>
        </w:rPr>
        <w:t>You shall not commit adultery.</w:t>
      </w:r>
    </w:p>
    <w:p w14:paraId="03DA464C" w14:textId="77777777" w:rsidR="009135D8" w:rsidRPr="009135D8" w:rsidRDefault="009135D8">
      <w:pPr>
        <w:pStyle w:val="NormalWeb"/>
        <w:spacing w:before="0" w:after="0"/>
        <w:rPr>
          <w:rFonts w:ascii="Calibri" w:hAnsi="Calibri" w:cs="Calibri"/>
          <w:sz w:val="22"/>
          <w:szCs w:val="22"/>
        </w:rPr>
      </w:pPr>
      <w:r w:rsidRPr="009135D8">
        <w:rPr>
          <w:rFonts w:ascii="Calibri" w:hAnsi="Calibri" w:cs="Calibri"/>
          <w:sz w:val="22"/>
          <w:szCs w:val="22"/>
        </w:rPr>
        <w:t>You shall not steal.</w:t>
      </w:r>
    </w:p>
    <w:p w14:paraId="67C7842F" w14:textId="77777777" w:rsidR="009135D8" w:rsidRPr="009135D8" w:rsidRDefault="009135D8">
      <w:pPr>
        <w:pStyle w:val="NormalWeb"/>
        <w:spacing w:before="0" w:after="0"/>
        <w:rPr>
          <w:rFonts w:ascii="Calibri" w:hAnsi="Calibri" w:cs="Calibri"/>
          <w:sz w:val="22"/>
          <w:szCs w:val="22"/>
        </w:rPr>
      </w:pPr>
      <w:r w:rsidRPr="009135D8">
        <w:rPr>
          <w:rFonts w:ascii="Calibri" w:hAnsi="Calibri" w:cs="Calibri"/>
          <w:sz w:val="22"/>
          <w:szCs w:val="22"/>
        </w:rPr>
        <w:t>You shall not bear false witness against your neighbor.</w:t>
      </w:r>
    </w:p>
    <w:p w14:paraId="6C26F037" w14:textId="77777777" w:rsidR="009135D8" w:rsidRPr="009135D8" w:rsidRDefault="009135D8">
      <w:pPr>
        <w:pStyle w:val="NormalWeb"/>
        <w:spacing w:before="0" w:after="0"/>
        <w:rPr>
          <w:rFonts w:ascii="Calibri" w:hAnsi="Calibri" w:cs="Calibri"/>
          <w:sz w:val="22"/>
          <w:szCs w:val="22"/>
        </w:rPr>
      </w:pPr>
      <w:r w:rsidRPr="009135D8">
        <w:rPr>
          <w:rFonts w:ascii="Calibri" w:hAnsi="Calibri" w:cs="Calibri"/>
          <w:sz w:val="22"/>
          <w:szCs w:val="22"/>
        </w:rPr>
        <w:t>You shall not covet your neighbor's house; you shall not covet your neighbor's wife, or male or female slave, or ox, or donkey, or anything that belongs to your neighbor.</w:t>
      </w:r>
    </w:p>
    <w:p w14:paraId="2CDA5276" w14:textId="77777777" w:rsidR="009135D8" w:rsidRPr="009135D8" w:rsidRDefault="009135D8">
      <w:pPr>
        <w:pStyle w:val="NormalWeb"/>
        <w:spacing w:before="0" w:after="0"/>
        <w:rPr>
          <w:rFonts w:ascii="Calibri" w:hAnsi="Calibri" w:cs="Calibri"/>
          <w:sz w:val="22"/>
          <w:szCs w:val="22"/>
        </w:rPr>
      </w:pPr>
      <w:r w:rsidRPr="009135D8">
        <w:rPr>
          <w:rFonts w:ascii="Calibri" w:hAnsi="Calibri" w:cs="Calibri"/>
          <w:sz w:val="22"/>
          <w:szCs w:val="22"/>
        </w:rPr>
        <w:t>When all the people witnessed the thunder and lightning, the sound of the trumpet, and the mountain smoking, they were afraid and trembled and stood at a distance, and said to Moses, "You speak to us, and we will listen; but do not let God speak to us, or we will die." Moses said to the people, "Do not be afraid; for God has come only to test you and to put the fear of him upon you so that you do not sin."</w:t>
      </w:r>
    </w:p>
    <w:p w14:paraId="4E9A42AC" w14:textId="77777777" w:rsidR="009135D8" w:rsidRPr="009135D8" w:rsidRDefault="009135D8">
      <w:pPr>
        <w:pStyle w:val="LeccionarioDominical"/>
        <w:tabs>
          <w:tab w:val="clear" w:pos="2520"/>
          <w:tab w:val="clear" w:pos="2880"/>
        </w:tabs>
        <w:rPr>
          <w:rFonts w:ascii="Calibri" w:hAnsi="Calibri" w:cs="Calibri"/>
          <w:i/>
          <w:sz w:val="22"/>
          <w:szCs w:val="22"/>
        </w:rPr>
      </w:pPr>
      <w:r w:rsidRPr="009135D8">
        <w:rPr>
          <w:rFonts w:ascii="Calibri" w:hAnsi="Calibri" w:cs="Calibri"/>
          <w:sz w:val="22"/>
          <w:szCs w:val="22"/>
        </w:rPr>
        <w:t>The Word of the Lord.</w:t>
      </w:r>
      <w:r w:rsidRPr="009135D8">
        <w:rPr>
          <w:rFonts w:ascii="Calibri" w:hAnsi="Calibri" w:cs="Calibri"/>
          <w:i/>
          <w:sz w:val="22"/>
          <w:szCs w:val="22"/>
        </w:rPr>
        <w:tab/>
      </w:r>
      <w:r w:rsidRPr="009135D8">
        <w:rPr>
          <w:rFonts w:ascii="Calibri" w:hAnsi="Calibri" w:cs="Calibri"/>
          <w:i/>
          <w:sz w:val="22"/>
          <w:szCs w:val="22"/>
        </w:rPr>
        <w:tab/>
        <w:t xml:space="preserve">People: </w:t>
      </w:r>
      <w:r w:rsidRPr="009135D8">
        <w:rPr>
          <w:rFonts w:ascii="Calibri" w:hAnsi="Calibri" w:cs="Calibri"/>
          <w:b/>
          <w:bCs/>
          <w:iCs/>
          <w:sz w:val="22"/>
          <w:szCs w:val="22"/>
        </w:rPr>
        <w:t>Thanks be to God.</w:t>
      </w:r>
    </w:p>
    <w:p w14:paraId="0EFC971B" w14:textId="77777777" w:rsidR="009135D8" w:rsidRPr="009135D8" w:rsidRDefault="009135D8">
      <w:pPr>
        <w:tabs>
          <w:tab w:val="left" w:pos="360"/>
          <w:tab w:val="left" w:pos="720"/>
          <w:tab w:val="left" w:pos="1080"/>
          <w:tab w:val="left" w:pos="1440"/>
          <w:tab w:val="left" w:pos="1800"/>
          <w:tab w:val="left" w:pos="2160"/>
          <w:tab w:val="left" w:pos="2520"/>
        </w:tabs>
        <w:spacing w:line="216" w:lineRule="auto"/>
        <w:rPr>
          <w:rFonts w:ascii="Calibri" w:hAnsi="Calibri" w:cs="Calibri"/>
          <w:bCs/>
          <w:color w:val="000000"/>
          <w:sz w:val="22"/>
          <w:szCs w:val="22"/>
          <w:u w:val="single"/>
          <w:lang w:val="es-MX"/>
        </w:rPr>
      </w:pPr>
      <w:r w:rsidRPr="009135D8">
        <w:rPr>
          <w:rFonts w:ascii="Calibri" w:hAnsi="Calibri" w:cs="Calibri"/>
          <w:sz w:val="22"/>
          <w:szCs w:val="22"/>
          <w:lang w:val="es-MX"/>
        </w:rPr>
        <w:br w:type="page"/>
      </w:r>
      <w:r w:rsidRPr="009135D8">
        <w:rPr>
          <w:rFonts w:ascii="Calibri" w:hAnsi="Calibri" w:cs="Calibri"/>
          <w:bCs/>
          <w:color w:val="000000"/>
          <w:sz w:val="22"/>
          <w:szCs w:val="22"/>
          <w:u w:val="single"/>
          <w:lang w:val="es-MX"/>
        </w:rPr>
        <w:lastRenderedPageBreak/>
        <w:t xml:space="preserve">SALMO 19 </w:t>
      </w:r>
    </w:p>
    <w:p w14:paraId="0B3D9964" w14:textId="77777777" w:rsidR="009135D8" w:rsidRPr="009135D8" w:rsidRDefault="009135D8" w:rsidP="006A6D12">
      <w:pPr>
        <w:rPr>
          <w:rFonts w:ascii="Calibri" w:hAnsi="Calibri" w:cs="Calibri"/>
          <w:snapToGrid w:val="0"/>
          <w:color w:val="000000"/>
          <w:sz w:val="22"/>
          <w:szCs w:val="22"/>
          <w:lang w:val="es-MX"/>
        </w:rPr>
      </w:pPr>
      <w:r w:rsidRPr="009135D8">
        <w:rPr>
          <w:rFonts w:ascii="Calibri" w:hAnsi="Calibri" w:cs="Calibri"/>
          <w:snapToGrid w:val="0"/>
          <w:color w:val="000000"/>
          <w:sz w:val="22"/>
          <w:szCs w:val="22"/>
          <w:lang w:val="es-MX"/>
        </w:rPr>
        <w:t xml:space="preserve">1 </w:t>
      </w:r>
      <w:r w:rsidRPr="009135D8">
        <w:rPr>
          <w:rFonts w:ascii="Calibri" w:hAnsi="Calibri" w:cs="Calibri"/>
          <w:snapToGrid w:val="0"/>
          <w:color w:val="000000"/>
          <w:sz w:val="22"/>
          <w:szCs w:val="22"/>
          <w:lang w:val="es-MX"/>
        </w:rPr>
        <w:tab/>
      </w:r>
      <w:proofErr w:type="gramStart"/>
      <w:r w:rsidRPr="009135D8">
        <w:rPr>
          <w:rFonts w:ascii="Calibri" w:hAnsi="Calibri" w:cs="Calibri"/>
          <w:snapToGrid w:val="0"/>
          <w:color w:val="000000"/>
          <w:sz w:val="22"/>
          <w:szCs w:val="22"/>
          <w:lang w:val="es-MX"/>
        </w:rPr>
        <w:t>Los</w:t>
      </w:r>
      <w:proofErr w:type="gramEnd"/>
      <w:r w:rsidRPr="009135D8">
        <w:rPr>
          <w:rFonts w:ascii="Calibri" w:hAnsi="Calibri" w:cs="Calibri"/>
          <w:snapToGrid w:val="0"/>
          <w:color w:val="000000"/>
          <w:sz w:val="22"/>
          <w:szCs w:val="22"/>
          <w:lang w:val="es-MX"/>
        </w:rPr>
        <w:t xml:space="preserve"> cielos proclaman la gloria de Dios, *</w:t>
      </w:r>
    </w:p>
    <w:p w14:paraId="553235BE" w14:textId="77777777" w:rsidR="009135D8" w:rsidRPr="009135D8" w:rsidRDefault="009135D8" w:rsidP="006A6D12">
      <w:pPr>
        <w:ind w:firstLine="360"/>
        <w:rPr>
          <w:rFonts w:ascii="Calibri" w:hAnsi="Calibri" w:cs="Calibri"/>
          <w:snapToGrid w:val="0"/>
          <w:color w:val="000000"/>
          <w:sz w:val="22"/>
          <w:szCs w:val="22"/>
          <w:lang w:val="es-MX"/>
        </w:rPr>
      </w:pPr>
      <w:r w:rsidRPr="009135D8">
        <w:rPr>
          <w:rFonts w:ascii="Calibri" w:hAnsi="Calibri" w:cs="Calibri"/>
          <w:snapToGrid w:val="0"/>
          <w:color w:val="000000"/>
          <w:sz w:val="22"/>
          <w:szCs w:val="22"/>
          <w:lang w:val="es-MX"/>
        </w:rPr>
        <w:t>y la bóveda celeste pregona las obras de sus manos.</w:t>
      </w:r>
    </w:p>
    <w:p w14:paraId="02449E82" w14:textId="77777777" w:rsidR="009135D8" w:rsidRPr="009135D8" w:rsidRDefault="009135D8" w:rsidP="006A6D12">
      <w:pPr>
        <w:rPr>
          <w:rFonts w:ascii="Calibri" w:hAnsi="Calibri" w:cs="Calibri"/>
          <w:b/>
          <w:bCs/>
          <w:snapToGrid w:val="0"/>
          <w:color w:val="000000"/>
          <w:sz w:val="22"/>
          <w:szCs w:val="22"/>
          <w:lang w:val="es-MX"/>
        </w:rPr>
      </w:pPr>
      <w:r w:rsidRPr="009135D8">
        <w:rPr>
          <w:rFonts w:ascii="Calibri" w:hAnsi="Calibri" w:cs="Calibri"/>
          <w:snapToGrid w:val="0"/>
          <w:color w:val="000000"/>
          <w:sz w:val="22"/>
          <w:szCs w:val="22"/>
          <w:lang w:val="es-MX"/>
        </w:rPr>
        <w:t xml:space="preserve">2 </w:t>
      </w:r>
      <w:r w:rsidRPr="009135D8">
        <w:rPr>
          <w:rFonts w:ascii="Calibri" w:hAnsi="Calibri" w:cs="Calibri"/>
          <w:snapToGrid w:val="0"/>
          <w:color w:val="000000"/>
          <w:sz w:val="22"/>
          <w:szCs w:val="22"/>
          <w:lang w:val="es-MX"/>
        </w:rPr>
        <w:tab/>
      </w:r>
      <w:proofErr w:type="gramStart"/>
      <w:r w:rsidRPr="009135D8">
        <w:rPr>
          <w:rFonts w:ascii="Calibri" w:hAnsi="Calibri" w:cs="Calibri"/>
          <w:b/>
          <w:bCs/>
          <w:snapToGrid w:val="0"/>
          <w:color w:val="000000"/>
          <w:sz w:val="22"/>
          <w:szCs w:val="22"/>
          <w:lang w:val="es-MX"/>
        </w:rPr>
        <w:t>Un</w:t>
      </w:r>
      <w:proofErr w:type="gramEnd"/>
      <w:r w:rsidRPr="009135D8">
        <w:rPr>
          <w:rFonts w:ascii="Calibri" w:hAnsi="Calibri" w:cs="Calibri"/>
          <w:b/>
          <w:bCs/>
          <w:snapToGrid w:val="0"/>
          <w:color w:val="000000"/>
          <w:sz w:val="22"/>
          <w:szCs w:val="22"/>
          <w:lang w:val="es-MX"/>
        </w:rPr>
        <w:t xml:space="preserve"> día emite palabra al otro día, *</w:t>
      </w:r>
    </w:p>
    <w:p w14:paraId="1D818498" w14:textId="77777777" w:rsidR="009135D8" w:rsidRPr="009135D8" w:rsidRDefault="009135D8" w:rsidP="006A6D12">
      <w:pPr>
        <w:ind w:firstLine="360"/>
        <w:rPr>
          <w:rFonts w:ascii="Calibri" w:hAnsi="Calibri" w:cs="Calibri"/>
          <w:snapToGrid w:val="0"/>
          <w:color w:val="000000"/>
          <w:sz w:val="22"/>
          <w:szCs w:val="22"/>
          <w:lang w:val="es-MX"/>
        </w:rPr>
      </w:pPr>
      <w:r w:rsidRPr="009135D8">
        <w:rPr>
          <w:rFonts w:ascii="Calibri" w:hAnsi="Calibri" w:cs="Calibri"/>
          <w:b/>
          <w:bCs/>
          <w:snapToGrid w:val="0"/>
          <w:color w:val="000000"/>
          <w:sz w:val="22"/>
          <w:szCs w:val="22"/>
          <w:lang w:val="es-MX"/>
        </w:rPr>
        <w:t>y una noche a la otra noche imparte sabiduría.</w:t>
      </w:r>
    </w:p>
    <w:p w14:paraId="0CC88AE0" w14:textId="77777777" w:rsidR="009135D8" w:rsidRPr="009135D8" w:rsidRDefault="009135D8" w:rsidP="006A6D12">
      <w:pPr>
        <w:rPr>
          <w:rFonts w:ascii="Calibri" w:hAnsi="Calibri" w:cs="Calibri"/>
          <w:snapToGrid w:val="0"/>
          <w:color w:val="000000"/>
          <w:sz w:val="22"/>
          <w:szCs w:val="22"/>
          <w:lang w:val="es-MX"/>
        </w:rPr>
      </w:pPr>
      <w:r w:rsidRPr="009135D8">
        <w:rPr>
          <w:rFonts w:ascii="Calibri" w:hAnsi="Calibri" w:cs="Calibri"/>
          <w:snapToGrid w:val="0"/>
          <w:color w:val="000000"/>
          <w:sz w:val="22"/>
          <w:szCs w:val="22"/>
          <w:lang w:val="es-MX"/>
        </w:rPr>
        <w:t xml:space="preserve">3 </w:t>
      </w:r>
      <w:r w:rsidRPr="009135D8">
        <w:rPr>
          <w:rFonts w:ascii="Calibri" w:hAnsi="Calibri" w:cs="Calibri"/>
          <w:snapToGrid w:val="0"/>
          <w:color w:val="000000"/>
          <w:sz w:val="22"/>
          <w:szCs w:val="22"/>
          <w:lang w:val="es-MX"/>
        </w:rPr>
        <w:tab/>
      </w:r>
      <w:proofErr w:type="gramStart"/>
      <w:r w:rsidRPr="009135D8">
        <w:rPr>
          <w:rFonts w:ascii="Calibri" w:hAnsi="Calibri" w:cs="Calibri"/>
          <w:snapToGrid w:val="0"/>
          <w:color w:val="000000"/>
          <w:sz w:val="22"/>
          <w:szCs w:val="22"/>
          <w:lang w:val="es-MX"/>
        </w:rPr>
        <w:t>Aunque</w:t>
      </w:r>
      <w:proofErr w:type="gramEnd"/>
      <w:r w:rsidRPr="009135D8">
        <w:rPr>
          <w:rFonts w:ascii="Calibri" w:hAnsi="Calibri" w:cs="Calibri"/>
          <w:snapToGrid w:val="0"/>
          <w:color w:val="000000"/>
          <w:sz w:val="22"/>
          <w:szCs w:val="22"/>
          <w:lang w:val="es-MX"/>
        </w:rPr>
        <w:t xml:space="preserve"> no hay palabras, ni lenguaje, *</w:t>
      </w:r>
    </w:p>
    <w:p w14:paraId="04845AB7" w14:textId="77777777" w:rsidR="009135D8" w:rsidRPr="009135D8" w:rsidRDefault="009135D8" w:rsidP="006A6D12">
      <w:pPr>
        <w:ind w:firstLine="360"/>
        <w:rPr>
          <w:rFonts w:ascii="Calibri" w:hAnsi="Calibri" w:cs="Calibri"/>
          <w:snapToGrid w:val="0"/>
          <w:color w:val="000000"/>
          <w:sz w:val="22"/>
          <w:szCs w:val="22"/>
          <w:lang w:val="es-MX"/>
        </w:rPr>
      </w:pPr>
      <w:r w:rsidRPr="009135D8">
        <w:rPr>
          <w:rFonts w:ascii="Calibri" w:hAnsi="Calibri" w:cs="Calibri"/>
          <w:snapToGrid w:val="0"/>
          <w:color w:val="000000"/>
          <w:sz w:val="22"/>
          <w:szCs w:val="22"/>
          <w:lang w:val="es-MX"/>
        </w:rPr>
        <w:t>ni son oídas sus voces,</w:t>
      </w:r>
    </w:p>
    <w:p w14:paraId="6498DFD1" w14:textId="77777777" w:rsidR="009135D8" w:rsidRPr="009135D8" w:rsidRDefault="009135D8" w:rsidP="006A6D12">
      <w:pPr>
        <w:rPr>
          <w:rFonts w:ascii="Calibri" w:hAnsi="Calibri" w:cs="Calibri"/>
          <w:b/>
          <w:bCs/>
          <w:snapToGrid w:val="0"/>
          <w:color w:val="000000"/>
          <w:sz w:val="22"/>
          <w:szCs w:val="22"/>
          <w:lang w:val="es-MX"/>
        </w:rPr>
      </w:pPr>
      <w:r w:rsidRPr="009135D8">
        <w:rPr>
          <w:rFonts w:ascii="Calibri" w:hAnsi="Calibri" w:cs="Calibri"/>
          <w:snapToGrid w:val="0"/>
          <w:color w:val="000000"/>
          <w:sz w:val="22"/>
          <w:szCs w:val="22"/>
          <w:lang w:val="es-MX"/>
        </w:rPr>
        <w:t xml:space="preserve">4 </w:t>
      </w:r>
      <w:r w:rsidRPr="009135D8">
        <w:rPr>
          <w:rFonts w:ascii="Calibri" w:hAnsi="Calibri" w:cs="Calibri"/>
          <w:snapToGrid w:val="0"/>
          <w:color w:val="000000"/>
          <w:sz w:val="22"/>
          <w:szCs w:val="22"/>
          <w:lang w:val="es-MX"/>
        </w:rPr>
        <w:tab/>
      </w:r>
      <w:proofErr w:type="gramStart"/>
      <w:r w:rsidRPr="009135D8">
        <w:rPr>
          <w:rFonts w:ascii="Calibri" w:hAnsi="Calibri" w:cs="Calibri"/>
          <w:b/>
          <w:bCs/>
          <w:snapToGrid w:val="0"/>
          <w:color w:val="000000"/>
          <w:sz w:val="22"/>
          <w:szCs w:val="22"/>
          <w:lang w:val="es-MX"/>
        </w:rPr>
        <w:t>Por</w:t>
      </w:r>
      <w:proofErr w:type="gramEnd"/>
      <w:r w:rsidRPr="009135D8">
        <w:rPr>
          <w:rFonts w:ascii="Calibri" w:hAnsi="Calibri" w:cs="Calibri"/>
          <w:b/>
          <w:bCs/>
          <w:snapToGrid w:val="0"/>
          <w:color w:val="000000"/>
          <w:sz w:val="22"/>
          <w:szCs w:val="22"/>
          <w:lang w:val="es-MX"/>
        </w:rPr>
        <w:t xml:space="preserve"> toda la tierra salió su sonido, *</w:t>
      </w:r>
    </w:p>
    <w:p w14:paraId="57CF3DC0" w14:textId="77777777" w:rsidR="009135D8" w:rsidRPr="009135D8" w:rsidRDefault="009135D8" w:rsidP="006A6D12">
      <w:pPr>
        <w:ind w:firstLine="360"/>
        <w:rPr>
          <w:rFonts w:ascii="Calibri" w:hAnsi="Calibri" w:cs="Calibri"/>
          <w:snapToGrid w:val="0"/>
          <w:color w:val="000000"/>
          <w:sz w:val="22"/>
          <w:szCs w:val="22"/>
          <w:lang w:val="es-MX"/>
        </w:rPr>
      </w:pPr>
      <w:r w:rsidRPr="009135D8">
        <w:rPr>
          <w:rFonts w:ascii="Calibri" w:hAnsi="Calibri" w:cs="Calibri"/>
          <w:b/>
          <w:bCs/>
          <w:snapToGrid w:val="0"/>
          <w:color w:val="000000"/>
          <w:sz w:val="22"/>
          <w:szCs w:val="22"/>
          <w:lang w:val="es-MX"/>
        </w:rPr>
        <w:t>y hasta el extremo del mundo su mensaje.</w:t>
      </w:r>
    </w:p>
    <w:p w14:paraId="4480CD03" w14:textId="77777777" w:rsidR="009135D8" w:rsidRPr="009135D8" w:rsidRDefault="009135D8" w:rsidP="006A6D12">
      <w:pPr>
        <w:rPr>
          <w:rFonts w:ascii="Calibri" w:hAnsi="Calibri" w:cs="Calibri"/>
          <w:snapToGrid w:val="0"/>
          <w:color w:val="000000"/>
          <w:sz w:val="22"/>
          <w:szCs w:val="22"/>
          <w:lang w:val="es-MX"/>
        </w:rPr>
      </w:pPr>
      <w:r w:rsidRPr="009135D8">
        <w:rPr>
          <w:rFonts w:ascii="Calibri" w:hAnsi="Calibri" w:cs="Calibri"/>
          <w:snapToGrid w:val="0"/>
          <w:color w:val="000000"/>
          <w:sz w:val="22"/>
          <w:szCs w:val="22"/>
          <w:lang w:val="es-MX"/>
        </w:rPr>
        <w:t xml:space="preserve">5 </w:t>
      </w:r>
      <w:r w:rsidRPr="009135D8">
        <w:rPr>
          <w:rFonts w:ascii="Calibri" w:hAnsi="Calibri" w:cs="Calibri"/>
          <w:snapToGrid w:val="0"/>
          <w:color w:val="000000"/>
          <w:sz w:val="22"/>
          <w:szCs w:val="22"/>
          <w:lang w:val="es-MX"/>
        </w:rPr>
        <w:tab/>
      </w:r>
      <w:proofErr w:type="gramStart"/>
      <w:r w:rsidRPr="009135D8">
        <w:rPr>
          <w:rFonts w:ascii="Calibri" w:hAnsi="Calibri" w:cs="Calibri"/>
          <w:snapToGrid w:val="0"/>
          <w:color w:val="000000"/>
          <w:sz w:val="22"/>
          <w:szCs w:val="22"/>
          <w:lang w:val="es-MX"/>
        </w:rPr>
        <w:t>En</w:t>
      </w:r>
      <w:proofErr w:type="gramEnd"/>
      <w:r w:rsidRPr="009135D8">
        <w:rPr>
          <w:rFonts w:ascii="Calibri" w:hAnsi="Calibri" w:cs="Calibri"/>
          <w:snapToGrid w:val="0"/>
          <w:color w:val="000000"/>
          <w:sz w:val="22"/>
          <w:szCs w:val="22"/>
          <w:lang w:val="es-MX"/>
        </w:rPr>
        <w:t xml:space="preserve"> el mar puso tabernáculo para el sol, *</w:t>
      </w:r>
    </w:p>
    <w:p w14:paraId="1C45B2E6" w14:textId="77777777" w:rsidR="009135D8" w:rsidRPr="009135D8" w:rsidRDefault="009135D8" w:rsidP="006A6D12">
      <w:pPr>
        <w:ind w:firstLine="360"/>
        <w:rPr>
          <w:rFonts w:ascii="Calibri" w:hAnsi="Calibri" w:cs="Calibri"/>
          <w:snapToGrid w:val="0"/>
          <w:color w:val="000000"/>
          <w:sz w:val="22"/>
          <w:szCs w:val="22"/>
          <w:lang w:val="es-MX"/>
        </w:rPr>
      </w:pPr>
      <w:r w:rsidRPr="009135D8">
        <w:rPr>
          <w:rFonts w:ascii="Calibri" w:hAnsi="Calibri" w:cs="Calibri"/>
          <w:snapToGrid w:val="0"/>
          <w:color w:val="000000"/>
          <w:sz w:val="22"/>
          <w:szCs w:val="22"/>
          <w:lang w:val="es-MX"/>
        </w:rPr>
        <w:t>y éste, como esposo que sale de su alcoba,</w:t>
      </w:r>
    </w:p>
    <w:p w14:paraId="38ECEDFB" w14:textId="77777777" w:rsidR="009135D8" w:rsidRPr="009135D8" w:rsidRDefault="009135D8" w:rsidP="006A6D12">
      <w:pPr>
        <w:ind w:left="360" w:firstLine="360"/>
        <w:rPr>
          <w:rFonts w:ascii="Calibri" w:hAnsi="Calibri" w:cs="Calibri"/>
          <w:snapToGrid w:val="0"/>
          <w:color w:val="000000"/>
          <w:sz w:val="22"/>
          <w:szCs w:val="22"/>
          <w:lang w:val="es-MX"/>
        </w:rPr>
      </w:pPr>
      <w:r w:rsidRPr="009135D8">
        <w:rPr>
          <w:rFonts w:ascii="Calibri" w:hAnsi="Calibri" w:cs="Calibri"/>
          <w:snapToGrid w:val="0"/>
          <w:color w:val="000000"/>
          <w:sz w:val="22"/>
          <w:szCs w:val="22"/>
          <w:lang w:val="es-MX"/>
        </w:rPr>
        <w:t>se alegra cual paladín para correr su camino.</w:t>
      </w:r>
    </w:p>
    <w:p w14:paraId="74729A82" w14:textId="77777777" w:rsidR="009135D8" w:rsidRPr="009135D8" w:rsidRDefault="009135D8" w:rsidP="006A6D12">
      <w:pPr>
        <w:rPr>
          <w:rFonts w:ascii="Calibri" w:hAnsi="Calibri" w:cs="Calibri"/>
          <w:b/>
          <w:bCs/>
          <w:snapToGrid w:val="0"/>
          <w:color w:val="000000"/>
          <w:sz w:val="22"/>
          <w:szCs w:val="22"/>
          <w:lang w:val="es-MX"/>
        </w:rPr>
      </w:pPr>
      <w:r w:rsidRPr="009135D8">
        <w:rPr>
          <w:rFonts w:ascii="Calibri" w:hAnsi="Calibri" w:cs="Calibri"/>
          <w:snapToGrid w:val="0"/>
          <w:color w:val="000000"/>
          <w:sz w:val="22"/>
          <w:szCs w:val="22"/>
          <w:lang w:val="es-MX"/>
        </w:rPr>
        <w:t xml:space="preserve">6 </w:t>
      </w:r>
      <w:r w:rsidRPr="009135D8">
        <w:rPr>
          <w:rFonts w:ascii="Calibri" w:hAnsi="Calibri" w:cs="Calibri"/>
          <w:snapToGrid w:val="0"/>
          <w:color w:val="000000"/>
          <w:sz w:val="22"/>
          <w:szCs w:val="22"/>
          <w:lang w:val="es-MX"/>
        </w:rPr>
        <w:tab/>
      </w:r>
      <w:proofErr w:type="gramStart"/>
      <w:r w:rsidRPr="009135D8">
        <w:rPr>
          <w:rFonts w:ascii="Calibri" w:hAnsi="Calibri" w:cs="Calibri"/>
          <w:b/>
          <w:bCs/>
          <w:snapToGrid w:val="0"/>
          <w:color w:val="000000"/>
          <w:sz w:val="22"/>
          <w:szCs w:val="22"/>
          <w:lang w:val="es-MX"/>
        </w:rPr>
        <w:t>De</w:t>
      </w:r>
      <w:proofErr w:type="gramEnd"/>
      <w:r w:rsidRPr="009135D8">
        <w:rPr>
          <w:rFonts w:ascii="Calibri" w:hAnsi="Calibri" w:cs="Calibri"/>
          <w:b/>
          <w:bCs/>
          <w:snapToGrid w:val="0"/>
          <w:color w:val="000000"/>
          <w:sz w:val="22"/>
          <w:szCs w:val="22"/>
          <w:lang w:val="es-MX"/>
        </w:rPr>
        <w:t xml:space="preserve"> un extremo de los cielos es su salida,</w:t>
      </w:r>
    </w:p>
    <w:p w14:paraId="6B9E75BE" w14:textId="77777777" w:rsidR="009135D8" w:rsidRPr="009135D8" w:rsidRDefault="009135D8" w:rsidP="006A6D12">
      <w:pPr>
        <w:ind w:left="360" w:firstLine="360"/>
        <w:rPr>
          <w:rFonts w:ascii="Calibri" w:hAnsi="Calibri" w:cs="Calibri"/>
          <w:b/>
          <w:bCs/>
          <w:snapToGrid w:val="0"/>
          <w:color w:val="000000"/>
          <w:sz w:val="22"/>
          <w:szCs w:val="22"/>
          <w:lang w:val="es-MX"/>
        </w:rPr>
      </w:pPr>
      <w:r w:rsidRPr="009135D8">
        <w:rPr>
          <w:rFonts w:ascii="Calibri" w:hAnsi="Calibri" w:cs="Calibri"/>
          <w:b/>
          <w:bCs/>
          <w:snapToGrid w:val="0"/>
          <w:color w:val="000000"/>
          <w:sz w:val="22"/>
          <w:szCs w:val="22"/>
          <w:lang w:val="es-MX"/>
        </w:rPr>
        <w:t>y su curso hasta el término de ellos; *</w:t>
      </w:r>
    </w:p>
    <w:p w14:paraId="3917F86E" w14:textId="77777777" w:rsidR="009135D8" w:rsidRPr="009135D8" w:rsidRDefault="009135D8" w:rsidP="006A6D12">
      <w:pPr>
        <w:ind w:firstLine="360"/>
        <w:rPr>
          <w:rFonts w:ascii="Calibri" w:hAnsi="Calibri" w:cs="Calibri"/>
          <w:b/>
          <w:bCs/>
          <w:snapToGrid w:val="0"/>
          <w:color w:val="000000"/>
          <w:sz w:val="22"/>
          <w:szCs w:val="22"/>
          <w:lang w:val="es-MX"/>
        </w:rPr>
      </w:pPr>
      <w:r w:rsidRPr="009135D8">
        <w:rPr>
          <w:rFonts w:ascii="Calibri" w:hAnsi="Calibri" w:cs="Calibri"/>
          <w:b/>
          <w:bCs/>
          <w:snapToGrid w:val="0"/>
          <w:color w:val="000000"/>
          <w:sz w:val="22"/>
          <w:szCs w:val="22"/>
          <w:lang w:val="es-MX"/>
        </w:rPr>
        <w:t>nada hay que se esconda de su calor.</w:t>
      </w:r>
    </w:p>
    <w:p w14:paraId="5A13C8E8" w14:textId="5848CBBD" w:rsidR="009135D8" w:rsidRPr="009135D8" w:rsidRDefault="009135D8" w:rsidP="006A6D12">
      <w:pPr>
        <w:rPr>
          <w:rFonts w:ascii="Calibri" w:hAnsi="Calibri" w:cs="Calibri"/>
          <w:snapToGrid w:val="0"/>
          <w:color w:val="000000"/>
          <w:sz w:val="22"/>
          <w:szCs w:val="22"/>
          <w:lang w:val="es-MX"/>
        </w:rPr>
      </w:pPr>
      <w:r w:rsidRPr="009135D8">
        <w:rPr>
          <w:rFonts w:ascii="Calibri" w:hAnsi="Calibri" w:cs="Calibri"/>
          <w:snapToGrid w:val="0"/>
          <w:color w:val="000000"/>
          <w:sz w:val="22"/>
          <w:szCs w:val="22"/>
          <w:lang w:val="es-MX"/>
        </w:rPr>
        <w:t xml:space="preserve">7 </w:t>
      </w:r>
      <w:r w:rsidRPr="009135D8">
        <w:rPr>
          <w:rFonts w:ascii="Calibri" w:hAnsi="Calibri" w:cs="Calibri"/>
          <w:snapToGrid w:val="0"/>
          <w:color w:val="000000"/>
          <w:sz w:val="22"/>
          <w:szCs w:val="22"/>
          <w:lang w:val="es-MX"/>
        </w:rPr>
        <w:tab/>
      </w:r>
      <w:proofErr w:type="gramStart"/>
      <w:r w:rsidRPr="009135D8">
        <w:rPr>
          <w:rFonts w:ascii="Calibri" w:hAnsi="Calibri" w:cs="Calibri"/>
          <w:snapToGrid w:val="0"/>
          <w:color w:val="000000"/>
          <w:sz w:val="22"/>
          <w:szCs w:val="22"/>
          <w:lang w:val="es-MX"/>
        </w:rPr>
        <w:t>La</w:t>
      </w:r>
      <w:proofErr w:type="gramEnd"/>
      <w:r w:rsidRPr="009135D8">
        <w:rPr>
          <w:rFonts w:ascii="Calibri" w:hAnsi="Calibri" w:cs="Calibri"/>
          <w:snapToGrid w:val="0"/>
          <w:color w:val="000000"/>
          <w:sz w:val="22"/>
          <w:szCs w:val="22"/>
          <w:lang w:val="es-MX"/>
        </w:rPr>
        <w:t xml:space="preserve"> ley del Señor es perfecta, que aviva el alma; *</w:t>
      </w:r>
    </w:p>
    <w:p w14:paraId="440F53C2" w14:textId="77777777" w:rsidR="009135D8" w:rsidRPr="009135D8" w:rsidRDefault="009135D8" w:rsidP="006A6D12">
      <w:pPr>
        <w:ind w:firstLine="360"/>
        <w:rPr>
          <w:rFonts w:ascii="Calibri" w:hAnsi="Calibri" w:cs="Calibri"/>
          <w:snapToGrid w:val="0"/>
          <w:color w:val="000000"/>
          <w:sz w:val="22"/>
          <w:szCs w:val="22"/>
          <w:lang w:val="es-MX"/>
        </w:rPr>
      </w:pPr>
      <w:r w:rsidRPr="009135D8">
        <w:rPr>
          <w:rFonts w:ascii="Calibri" w:hAnsi="Calibri" w:cs="Calibri"/>
          <w:snapToGrid w:val="0"/>
          <w:color w:val="000000"/>
          <w:sz w:val="22"/>
          <w:szCs w:val="22"/>
          <w:lang w:val="es-MX"/>
        </w:rPr>
        <w:t xml:space="preserve"> el testimonio del Señor es fiel,</w:t>
      </w:r>
    </w:p>
    <w:p w14:paraId="1B0D0D66" w14:textId="77777777" w:rsidR="009135D8" w:rsidRPr="009135D8" w:rsidRDefault="009135D8" w:rsidP="006A6D12">
      <w:pPr>
        <w:ind w:firstLine="360"/>
        <w:rPr>
          <w:rFonts w:ascii="Calibri" w:hAnsi="Calibri" w:cs="Calibri"/>
          <w:snapToGrid w:val="0"/>
          <w:color w:val="000000"/>
          <w:sz w:val="22"/>
          <w:szCs w:val="22"/>
          <w:lang w:val="es-MX"/>
        </w:rPr>
      </w:pPr>
      <w:r w:rsidRPr="009135D8">
        <w:rPr>
          <w:rFonts w:ascii="Calibri" w:hAnsi="Calibri" w:cs="Calibri"/>
          <w:snapToGrid w:val="0"/>
          <w:color w:val="000000"/>
          <w:sz w:val="22"/>
          <w:szCs w:val="22"/>
          <w:lang w:val="es-MX"/>
        </w:rPr>
        <w:t xml:space="preserve"> que hace sabio al sencillo.</w:t>
      </w:r>
    </w:p>
    <w:p w14:paraId="5EC7C650" w14:textId="77777777" w:rsidR="009135D8" w:rsidRPr="009135D8" w:rsidRDefault="009135D8" w:rsidP="006A6D12">
      <w:pPr>
        <w:rPr>
          <w:rFonts w:ascii="Calibri" w:hAnsi="Calibri" w:cs="Calibri"/>
          <w:b/>
          <w:bCs/>
          <w:snapToGrid w:val="0"/>
          <w:color w:val="000000"/>
          <w:sz w:val="22"/>
          <w:szCs w:val="22"/>
          <w:lang w:val="es-MX"/>
        </w:rPr>
      </w:pPr>
      <w:r w:rsidRPr="009135D8">
        <w:rPr>
          <w:rFonts w:ascii="Calibri" w:hAnsi="Calibri" w:cs="Calibri"/>
          <w:snapToGrid w:val="0"/>
          <w:color w:val="000000"/>
          <w:sz w:val="22"/>
          <w:szCs w:val="22"/>
          <w:lang w:val="es-MX"/>
        </w:rPr>
        <w:t xml:space="preserve">8 </w:t>
      </w:r>
      <w:r w:rsidRPr="009135D8">
        <w:rPr>
          <w:rFonts w:ascii="Calibri" w:hAnsi="Calibri" w:cs="Calibri"/>
          <w:snapToGrid w:val="0"/>
          <w:color w:val="000000"/>
          <w:sz w:val="22"/>
          <w:szCs w:val="22"/>
          <w:lang w:val="es-MX"/>
        </w:rPr>
        <w:tab/>
      </w:r>
      <w:proofErr w:type="gramStart"/>
      <w:r w:rsidRPr="009135D8">
        <w:rPr>
          <w:rFonts w:ascii="Calibri" w:hAnsi="Calibri" w:cs="Calibri"/>
          <w:b/>
          <w:bCs/>
          <w:snapToGrid w:val="0"/>
          <w:color w:val="000000"/>
          <w:sz w:val="22"/>
          <w:szCs w:val="22"/>
          <w:lang w:val="es-MX"/>
        </w:rPr>
        <w:t>Los</w:t>
      </w:r>
      <w:proofErr w:type="gramEnd"/>
      <w:r w:rsidRPr="009135D8">
        <w:rPr>
          <w:rFonts w:ascii="Calibri" w:hAnsi="Calibri" w:cs="Calibri"/>
          <w:b/>
          <w:bCs/>
          <w:snapToGrid w:val="0"/>
          <w:color w:val="000000"/>
          <w:sz w:val="22"/>
          <w:szCs w:val="22"/>
          <w:lang w:val="es-MX"/>
        </w:rPr>
        <w:t xml:space="preserve"> mandamientos del Señor son rectos,</w:t>
      </w:r>
    </w:p>
    <w:p w14:paraId="310FD71C" w14:textId="77777777" w:rsidR="009135D8" w:rsidRPr="009135D8" w:rsidRDefault="009135D8" w:rsidP="006A6D12">
      <w:pPr>
        <w:ind w:left="360" w:firstLine="360"/>
        <w:rPr>
          <w:rFonts w:ascii="Calibri" w:hAnsi="Calibri" w:cs="Calibri"/>
          <w:b/>
          <w:bCs/>
          <w:snapToGrid w:val="0"/>
          <w:color w:val="000000"/>
          <w:sz w:val="22"/>
          <w:szCs w:val="22"/>
          <w:lang w:val="es-MX"/>
        </w:rPr>
      </w:pPr>
      <w:r w:rsidRPr="009135D8">
        <w:rPr>
          <w:rFonts w:ascii="Calibri" w:hAnsi="Calibri" w:cs="Calibri"/>
          <w:b/>
          <w:bCs/>
          <w:snapToGrid w:val="0"/>
          <w:color w:val="000000"/>
          <w:sz w:val="22"/>
          <w:szCs w:val="22"/>
          <w:lang w:val="es-MX"/>
        </w:rPr>
        <w:t>que alegran el corazón; *</w:t>
      </w:r>
    </w:p>
    <w:p w14:paraId="47BC242A" w14:textId="77777777" w:rsidR="009135D8" w:rsidRPr="009135D8" w:rsidRDefault="009135D8" w:rsidP="006A6D12">
      <w:pPr>
        <w:ind w:left="360" w:firstLine="360"/>
        <w:rPr>
          <w:rFonts w:ascii="Calibri" w:hAnsi="Calibri" w:cs="Calibri"/>
          <w:b/>
          <w:bCs/>
          <w:snapToGrid w:val="0"/>
          <w:color w:val="000000"/>
          <w:sz w:val="22"/>
          <w:szCs w:val="22"/>
          <w:lang w:val="es-MX"/>
        </w:rPr>
      </w:pPr>
      <w:r w:rsidRPr="009135D8">
        <w:rPr>
          <w:rFonts w:ascii="Calibri" w:hAnsi="Calibri" w:cs="Calibri"/>
          <w:b/>
          <w:bCs/>
          <w:snapToGrid w:val="0"/>
          <w:color w:val="000000"/>
          <w:sz w:val="22"/>
          <w:szCs w:val="22"/>
          <w:lang w:val="es-MX"/>
        </w:rPr>
        <w:t>el precepto del Señor es claro,</w:t>
      </w:r>
    </w:p>
    <w:p w14:paraId="17C434AE" w14:textId="77777777" w:rsidR="009135D8" w:rsidRPr="009135D8" w:rsidRDefault="009135D8" w:rsidP="006A6D12">
      <w:pPr>
        <w:ind w:left="360" w:firstLine="360"/>
        <w:rPr>
          <w:rFonts w:ascii="Calibri" w:hAnsi="Calibri" w:cs="Calibri"/>
          <w:b/>
          <w:bCs/>
          <w:snapToGrid w:val="0"/>
          <w:color w:val="000000"/>
          <w:sz w:val="22"/>
          <w:szCs w:val="22"/>
          <w:lang w:val="es-MX"/>
        </w:rPr>
      </w:pPr>
      <w:r w:rsidRPr="009135D8">
        <w:rPr>
          <w:rFonts w:ascii="Calibri" w:hAnsi="Calibri" w:cs="Calibri"/>
          <w:b/>
          <w:bCs/>
          <w:snapToGrid w:val="0"/>
          <w:color w:val="000000"/>
          <w:sz w:val="22"/>
          <w:szCs w:val="22"/>
          <w:lang w:val="es-MX"/>
        </w:rPr>
        <w:t>que alumbra los ojos.</w:t>
      </w:r>
    </w:p>
    <w:p w14:paraId="5D25AD62" w14:textId="77777777" w:rsidR="009135D8" w:rsidRPr="009135D8" w:rsidRDefault="009135D8" w:rsidP="006A6D12">
      <w:pPr>
        <w:rPr>
          <w:rFonts w:ascii="Calibri" w:hAnsi="Calibri" w:cs="Calibri"/>
          <w:snapToGrid w:val="0"/>
          <w:color w:val="000000"/>
          <w:sz w:val="22"/>
          <w:szCs w:val="22"/>
          <w:lang w:val="es-MX"/>
        </w:rPr>
      </w:pPr>
      <w:r w:rsidRPr="009135D8">
        <w:rPr>
          <w:rFonts w:ascii="Calibri" w:hAnsi="Calibri" w:cs="Calibri"/>
          <w:snapToGrid w:val="0"/>
          <w:color w:val="000000"/>
          <w:sz w:val="22"/>
          <w:szCs w:val="22"/>
          <w:lang w:val="es-MX"/>
        </w:rPr>
        <w:t xml:space="preserve">9 </w:t>
      </w:r>
      <w:r w:rsidRPr="009135D8">
        <w:rPr>
          <w:rFonts w:ascii="Calibri" w:hAnsi="Calibri" w:cs="Calibri"/>
          <w:snapToGrid w:val="0"/>
          <w:color w:val="000000"/>
          <w:sz w:val="22"/>
          <w:szCs w:val="22"/>
          <w:lang w:val="es-MX"/>
        </w:rPr>
        <w:tab/>
      </w:r>
      <w:proofErr w:type="gramStart"/>
      <w:r w:rsidRPr="009135D8">
        <w:rPr>
          <w:rFonts w:ascii="Calibri" w:hAnsi="Calibri" w:cs="Calibri"/>
          <w:snapToGrid w:val="0"/>
          <w:color w:val="000000"/>
          <w:sz w:val="22"/>
          <w:szCs w:val="22"/>
          <w:lang w:val="es-MX"/>
        </w:rPr>
        <w:t>El</w:t>
      </w:r>
      <w:proofErr w:type="gramEnd"/>
      <w:r w:rsidRPr="009135D8">
        <w:rPr>
          <w:rFonts w:ascii="Calibri" w:hAnsi="Calibri" w:cs="Calibri"/>
          <w:snapToGrid w:val="0"/>
          <w:color w:val="000000"/>
          <w:sz w:val="22"/>
          <w:szCs w:val="22"/>
          <w:lang w:val="es-MX"/>
        </w:rPr>
        <w:t xml:space="preserve"> temor del Señor es limpio,</w:t>
      </w:r>
    </w:p>
    <w:p w14:paraId="09796EF5" w14:textId="77777777" w:rsidR="009135D8" w:rsidRPr="009135D8" w:rsidRDefault="009135D8" w:rsidP="006A6D12">
      <w:pPr>
        <w:ind w:left="360" w:firstLine="360"/>
        <w:rPr>
          <w:rFonts w:ascii="Calibri" w:hAnsi="Calibri" w:cs="Calibri"/>
          <w:snapToGrid w:val="0"/>
          <w:color w:val="000000"/>
          <w:sz w:val="22"/>
          <w:szCs w:val="22"/>
          <w:lang w:val="es-MX"/>
        </w:rPr>
      </w:pPr>
      <w:r w:rsidRPr="009135D8">
        <w:rPr>
          <w:rFonts w:ascii="Calibri" w:hAnsi="Calibri" w:cs="Calibri"/>
          <w:snapToGrid w:val="0"/>
          <w:color w:val="000000"/>
          <w:sz w:val="22"/>
          <w:szCs w:val="22"/>
          <w:lang w:val="es-MX"/>
        </w:rPr>
        <w:t>que permanece para siempre; *</w:t>
      </w:r>
    </w:p>
    <w:p w14:paraId="12A26521" w14:textId="77777777" w:rsidR="009135D8" w:rsidRPr="009135D8" w:rsidRDefault="009135D8" w:rsidP="006A6D12">
      <w:pPr>
        <w:ind w:left="360" w:firstLine="360"/>
        <w:rPr>
          <w:rFonts w:ascii="Calibri" w:hAnsi="Calibri" w:cs="Calibri"/>
          <w:snapToGrid w:val="0"/>
          <w:color w:val="000000"/>
          <w:sz w:val="22"/>
          <w:szCs w:val="22"/>
          <w:lang w:val="es-MX"/>
        </w:rPr>
      </w:pPr>
      <w:r w:rsidRPr="009135D8">
        <w:rPr>
          <w:rFonts w:ascii="Calibri" w:hAnsi="Calibri" w:cs="Calibri"/>
          <w:snapToGrid w:val="0"/>
          <w:color w:val="000000"/>
          <w:sz w:val="22"/>
          <w:szCs w:val="22"/>
          <w:lang w:val="es-MX"/>
        </w:rPr>
        <w:t xml:space="preserve">los juicios del Señor son verdad, </w:t>
      </w:r>
    </w:p>
    <w:p w14:paraId="7B0E5855" w14:textId="77777777" w:rsidR="009135D8" w:rsidRPr="009135D8" w:rsidRDefault="009135D8" w:rsidP="006A6D12">
      <w:pPr>
        <w:ind w:left="360" w:firstLine="360"/>
        <w:rPr>
          <w:rFonts w:ascii="Calibri" w:hAnsi="Calibri" w:cs="Calibri"/>
          <w:snapToGrid w:val="0"/>
          <w:color w:val="000000"/>
          <w:sz w:val="22"/>
          <w:szCs w:val="22"/>
          <w:lang w:val="es-MX"/>
        </w:rPr>
      </w:pPr>
      <w:r w:rsidRPr="009135D8">
        <w:rPr>
          <w:rFonts w:ascii="Calibri" w:hAnsi="Calibri" w:cs="Calibri"/>
          <w:snapToGrid w:val="0"/>
          <w:color w:val="000000"/>
          <w:sz w:val="22"/>
          <w:szCs w:val="22"/>
          <w:lang w:val="es-MX"/>
        </w:rPr>
        <w:t>completamente justos.</w:t>
      </w:r>
    </w:p>
    <w:p w14:paraId="2495A2A7" w14:textId="7A46C765" w:rsidR="009135D8" w:rsidRPr="009135D8" w:rsidRDefault="009135D8" w:rsidP="006A6D12">
      <w:pPr>
        <w:rPr>
          <w:rFonts w:ascii="Calibri" w:hAnsi="Calibri" w:cs="Calibri"/>
          <w:b/>
          <w:bCs/>
          <w:snapToGrid w:val="0"/>
          <w:color w:val="000000"/>
          <w:sz w:val="22"/>
          <w:szCs w:val="22"/>
          <w:lang w:val="es-MX"/>
        </w:rPr>
      </w:pPr>
      <w:r w:rsidRPr="009135D8">
        <w:rPr>
          <w:rFonts w:ascii="Calibri" w:hAnsi="Calibri" w:cs="Calibri"/>
          <w:snapToGrid w:val="0"/>
          <w:color w:val="000000"/>
          <w:sz w:val="22"/>
          <w:szCs w:val="22"/>
          <w:lang w:val="es-MX"/>
        </w:rPr>
        <w:t xml:space="preserve">10 </w:t>
      </w:r>
      <w:r w:rsidRPr="009135D8">
        <w:rPr>
          <w:rFonts w:ascii="Calibri" w:hAnsi="Calibri" w:cs="Calibri"/>
          <w:snapToGrid w:val="0"/>
          <w:color w:val="000000"/>
          <w:sz w:val="22"/>
          <w:szCs w:val="22"/>
          <w:lang w:val="es-MX"/>
        </w:rPr>
        <w:tab/>
      </w:r>
      <w:proofErr w:type="gramStart"/>
      <w:r w:rsidRPr="009135D8">
        <w:rPr>
          <w:rFonts w:ascii="Calibri" w:hAnsi="Calibri" w:cs="Calibri"/>
          <w:b/>
          <w:bCs/>
          <w:snapToGrid w:val="0"/>
          <w:color w:val="000000"/>
          <w:sz w:val="22"/>
          <w:szCs w:val="22"/>
          <w:lang w:val="es-MX"/>
        </w:rPr>
        <w:t>Deseables</w:t>
      </w:r>
      <w:proofErr w:type="gramEnd"/>
      <w:r w:rsidRPr="009135D8">
        <w:rPr>
          <w:rFonts w:ascii="Calibri" w:hAnsi="Calibri" w:cs="Calibri"/>
          <w:b/>
          <w:bCs/>
          <w:snapToGrid w:val="0"/>
          <w:color w:val="000000"/>
          <w:sz w:val="22"/>
          <w:szCs w:val="22"/>
          <w:lang w:val="es-MX"/>
        </w:rPr>
        <w:t xml:space="preserve"> son, más que el oro,</w:t>
      </w:r>
      <w:r w:rsidR="006A6D12">
        <w:rPr>
          <w:rFonts w:ascii="Calibri" w:hAnsi="Calibri" w:cs="Calibri"/>
          <w:b/>
          <w:bCs/>
          <w:snapToGrid w:val="0"/>
          <w:color w:val="000000"/>
          <w:sz w:val="22"/>
          <w:szCs w:val="22"/>
          <w:lang w:val="es-MX"/>
        </w:rPr>
        <w:t xml:space="preserve"> </w:t>
      </w:r>
      <w:r w:rsidRPr="009135D8">
        <w:rPr>
          <w:rFonts w:ascii="Calibri" w:hAnsi="Calibri" w:cs="Calibri"/>
          <w:b/>
          <w:bCs/>
          <w:snapToGrid w:val="0"/>
          <w:color w:val="000000"/>
          <w:sz w:val="22"/>
          <w:szCs w:val="22"/>
          <w:lang w:val="es-MX"/>
        </w:rPr>
        <w:t>más que oro fino; *</w:t>
      </w:r>
    </w:p>
    <w:p w14:paraId="1B8D98F1" w14:textId="77777777" w:rsidR="009135D8" w:rsidRPr="009135D8" w:rsidRDefault="009135D8" w:rsidP="006A6D12">
      <w:pPr>
        <w:ind w:firstLine="360"/>
        <w:rPr>
          <w:rFonts w:ascii="Calibri" w:hAnsi="Calibri" w:cs="Calibri"/>
          <w:snapToGrid w:val="0"/>
          <w:color w:val="000000"/>
          <w:sz w:val="22"/>
          <w:szCs w:val="22"/>
          <w:lang w:val="es-MX"/>
        </w:rPr>
      </w:pPr>
      <w:r w:rsidRPr="009135D8">
        <w:rPr>
          <w:rFonts w:ascii="Calibri" w:hAnsi="Calibri" w:cs="Calibri"/>
          <w:b/>
          <w:bCs/>
          <w:snapToGrid w:val="0"/>
          <w:color w:val="000000"/>
          <w:sz w:val="22"/>
          <w:szCs w:val="22"/>
          <w:lang w:val="es-MX"/>
        </w:rPr>
        <w:t>dulce más que miel, que la que destila del panal.</w:t>
      </w:r>
    </w:p>
    <w:p w14:paraId="223118D7" w14:textId="77777777" w:rsidR="009135D8" w:rsidRPr="009135D8" w:rsidRDefault="009135D8" w:rsidP="006A6D12">
      <w:pPr>
        <w:rPr>
          <w:rFonts w:ascii="Calibri" w:hAnsi="Calibri" w:cs="Calibri"/>
          <w:snapToGrid w:val="0"/>
          <w:color w:val="000000"/>
          <w:sz w:val="22"/>
          <w:szCs w:val="22"/>
          <w:lang w:val="es-MX"/>
        </w:rPr>
      </w:pPr>
      <w:r w:rsidRPr="009135D8">
        <w:rPr>
          <w:rFonts w:ascii="Calibri" w:hAnsi="Calibri" w:cs="Calibri"/>
          <w:snapToGrid w:val="0"/>
          <w:color w:val="000000"/>
          <w:sz w:val="22"/>
          <w:szCs w:val="22"/>
          <w:lang w:val="es-MX"/>
        </w:rPr>
        <w:t xml:space="preserve">11 </w:t>
      </w:r>
      <w:r w:rsidRPr="009135D8">
        <w:rPr>
          <w:rFonts w:ascii="Calibri" w:hAnsi="Calibri" w:cs="Calibri"/>
          <w:snapToGrid w:val="0"/>
          <w:color w:val="000000"/>
          <w:sz w:val="22"/>
          <w:szCs w:val="22"/>
          <w:lang w:val="es-MX"/>
        </w:rPr>
        <w:tab/>
      </w:r>
      <w:proofErr w:type="gramStart"/>
      <w:r w:rsidRPr="009135D8">
        <w:rPr>
          <w:rFonts w:ascii="Calibri" w:hAnsi="Calibri" w:cs="Calibri"/>
          <w:snapToGrid w:val="0"/>
          <w:color w:val="000000"/>
          <w:sz w:val="22"/>
          <w:szCs w:val="22"/>
          <w:lang w:val="es-MX"/>
        </w:rPr>
        <w:t>Tu</w:t>
      </w:r>
      <w:proofErr w:type="gramEnd"/>
      <w:r w:rsidRPr="009135D8">
        <w:rPr>
          <w:rFonts w:ascii="Calibri" w:hAnsi="Calibri" w:cs="Calibri"/>
          <w:snapToGrid w:val="0"/>
          <w:color w:val="000000"/>
          <w:sz w:val="22"/>
          <w:szCs w:val="22"/>
          <w:lang w:val="es-MX"/>
        </w:rPr>
        <w:t xml:space="preserve"> siervo es además por ellos alumbrado, *</w:t>
      </w:r>
    </w:p>
    <w:p w14:paraId="5092A7ED" w14:textId="77777777" w:rsidR="009135D8" w:rsidRPr="009135D8" w:rsidRDefault="009135D8" w:rsidP="006A6D12">
      <w:pPr>
        <w:ind w:firstLine="360"/>
        <w:rPr>
          <w:rFonts w:ascii="Calibri" w:hAnsi="Calibri" w:cs="Calibri"/>
          <w:snapToGrid w:val="0"/>
          <w:color w:val="000000"/>
          <w:sz w:val="22"/>
          <w:szCs w:val="22"/>
          <w:lang w:val="es-MX"/>
        </w:rPr>
      </w:pPr>
      <w:r w:rsidRPr="009135D8">
        <w:rPr>
          <w:rFonts w:ascii="Calibri" w:hAnsi="Calibri" w:cs="Calibri"/>
          <w:snapToGrid w:val="0"/>
          <w:color w:val="000000"/>
          <w:sz w:val="22"/>
          <w:szCs w:val="22"/>
          <w:lang w:val="es-MX"/>
        </w:rPr>
        <w:t>y al guardarlos hay grande galardón.</w:t>
      </w:r>
    </w:p>
    <w:p w14:paraId="2541154D" w14:textId="77777777" w:rsidR="009135D8" w:rsidRPr="009135D8" w:rsidRDefault="009135D8" w:rsidP="006A6D12">
      <w:pPr>
        <w:rPr>
          <w:rFonts w:ascii="Calibri" w:hAnsi="Calibri" w:cs="Calibri"/>
          <w:b/>
          <w:bCs/>
          <w:snapToGrid w:val="0"/>
          <w:color w:val="000000"/>
          <w:sz w:val="22"/>
          <w:szCs w:val="22"/>
          <w:lang w:val="es-MX"/>
        </w:rPr>
      </w:pPr>
      <w:r w:rsidRPr="009135D8">
        <w:rPr>
          <w:rFonts w:ascii="Calibri" w:hAnsi="Calibri" w:cs="Calibri"/>
          <w:snapToGrid w:val="0"/>
          <w:color w:val="000000"/>
          <w:sz w:val="22"/>
          <w:szCs w:val="22"/>
          <w:lang w:val="es-MX"/>
        </w:rPr>
        <w:t xml:space="preserve">12 </w:t>
      </w:r>
      <w:r w:rsidRPr="009135D8">
        <w:rPr>
          <w:rFonts w:ascii="Calibri" w:hAnsi="Calibri" w:cs="Calibri"/>
          <w:snapToGrid w:val="0"/>
          <w:color w:val="000000"/>
          <w:sz w:val="22"/>
          <w:szCs w:val="22"/>
          <w:lang w:val="es-MX"/>
        </w:rPr>
        <w:tab/>
      </w:r>
      <w:r w:rsidRPr="009135D8">
        <w:rPr>
          <w:rFonts w:ascii="Calibri" w:hAnsi="Calibri" w:cs="Calibri"/>
          <w:b/>
          <w:bCs/>
          <w:snapToGrid w:val="0"/>
          <w:color w:val="000000"/>
          <w:sz w:val="22"/>
          <w:szCs w:val="22"/>
          <w:lang w:val="es-MX"/>
        </w:rPr>
        <w:t>¿Quién podrá entender sus propios errores? *</w:t>
      </w:r>
    </w:p>
    <w:p w14:paraId="4CDAFB85" w14:textId="77777777" w:rsidR="009135D8" w:rsidRPr="009135D8" w:rsidRDefault="009135D8" w:rsidP="006A6D12">
      <w:pPr>
        <w:ind w:firstLine="360"/>
        <w:rPr>
          <w:rFonts w:ascii="Calibri" w:hAnsi="Calibri" w:cs="Calibri"/>
          <w:snapToGrid w:val="0"/>
          <w:color w:val="000000"/>
          <w:sz w:val="22"/>
          <w:szCs w:val="22"/>
          <w:lang w:val="es-MX"/>
        </w:rPr>
      </w:pPr>
      <w:r w:rsidRPr="009135D8">
        <w:rPr>
          <w:rFonts w:ascii="Calibri" w:hAnsi="Calibri" w:cs="Calibri"/>
          <w:b/>
          <w:bCs/>
          <w:snapToGrid w:val="0"/>
          <w:color w:val="000000"/>
          <w:sz w:val="22"/>
          <w:szCs w:val="22"/>
          <w:lang w:val="es-MX"/>
        </w:rPr>
        <w:t>Líbrame de los que me son ocultos.</w:t>
      </w:r>
    </w:p>
    <w:p w14:paraId="07F00146" w14:textId="77777777" w:rsidR="009135D8" w:rsidRPr="009135D8" w:rsidRDefault="009135D8" w:rsidP="006A6D12">
      <w:pPr>
        <w:rPr>
          <w:rFonts w:ascii="Calibri" w:hAnsi="Calibri" w:cs="Calibri"/>
          <w:snapToGrid w:val="0"/>
          <w:color w:val="000000"/>
          <w:sz w:val="22"/>
          <w:szCs w:val="22"/>
          <w:lang w:val="es-MX"/>
        </w:rPr>
      </w:pPr>
      <w:r w:rsidRPr="009135D8">
        <w:rPr>
          <w:rFonts w:ascii="Calibri" w:hAnsi="Calibri" w:cs="Calibri"/>
          <w:snapToGrid w:val="0"/>
          <w:color w:val="000000"/>
          <w:sz w:val="22"/>
          <w:szCs w:val="22"/>
          <w:lang w:val="es-MX"/>
        </w:rPr>
        <w:t xml:space="preserve">13 </w:t>
      </w:r>
      <w:r w:rsidRPr="009135D8">
        <w:rPr>
          <w:rFonts w:ascii="Calibri" w:hAnsi="Calibri" w:cs="Calibri"/>
          <w:snapToGrid w:val="0"/>
          <w:color w:val="000000"/>
          <w:sz w:val="22"/>
          <w:szCs w:val="22"/>
          <w:lang w:val="es-MX"/>
        </w:rPr>
        <w:tab/>
      </w:r>
      <w:proofErr w:type="gramStart"/>
      <w:r w:rsidRPr="009135D8">
        <w:rPr>
          <w:rFonts w:ascii="Calibri" w:hAnsi="Calibri" w:cs="Calibri"/>
          <w:snapToGrid w:val="0"/>
          <w:color w:val="000000"/>
          <w:sz w:val="22"/>
          <w:szCs w:val="22"/>
          <w:lang w:val="es-MX"/>
        </w:rPr>
        <w:t>Preserva</w:t>
      </w:r>
      <w:proofErr w:type="gramEnd"/>
      <w:r w:rsidRPr="009135D8">
        <w:rPr>
          <w:rFonts w:ascii="Calibri" w:hAnsi="Calibri" w:cs="Calibri"/>
          <w:snapToGrid w:val="0"/>
          <w:color w:val="000000"/>
          <w:sz w:val="22"/>
          <w:szCs w:val="22"/>
          <w:lang w:val="es-MX"/>
        </w:rPr>
        <w:t xml:space="preserve"> también a tu siervo de las soberbias,</w:t>
      </w:r>
    </w:p>
    <w:p w14:paraId="1D6D99BF" w14:textId="77777777" w:rsidR="009135D8" w:rsidRPr="009135D8" w:rsidRDefault="009135D8" w:rsidP="006A6D12">
      <w:pPr>
        <w:ind w:left="360" w:firstLine="360"/>
        <w:rPr>
          <w:rFonts w:ascii="Calibri" w:hAnsi="Calibri" w:cs="Calibri"/>
          <w:snapToGrid w:val="0"/>
          <w:color w:val="000000"/>
          <w:sz w:val="22"/>
          <w:szCs w:val="22"/>
          <w:lang w:val="es-MX"/>
        </w:rPr>
      </w:pPr>
      <w:r w:rsidRPr="009135D8">
        <w:rPr>
          <w:rFonts w:ascii="Calibri" w:hAnsi="Calibri" w:cs="Calibri"/>
          <w:snapToGrid w:val="0"/>
          <w:color w:val="000000"/>
          <w:sz w:val="22"/>
          <w:szCs w:val="22"/>
          <w:lang w:val="es-MX"/>
        </w:rPr>
        <w:t>que no se enseñoreen de mí; *</w:t>
      </w:r>
    </w:p>
    <w:p w14:paraId="10AFFA86" w14:textId="77777777" w:rsidR="009135D8" w:rsidRPr="009135D8" w:rsidRDefault="009135D8" w:rsidP="006A6D12">
      <w:pPr>
        <w:ind w:left="360" w:firstLine="360"/>
        <w:rPr>
          <w:rFonts w:ascii="Calibri" w:hAnsi="Calibri" w:cs="Calibri"/>
          <w:snapToGrid w:val="0"/>
          <w:color w:val="000000"/>
          <w:sz w:val="22"/>
          <w:szCs w:val="22"/>
          <w:lang w:val="es-MX"/>
        </w:rPr>
      </w:pPr>
      <w:r w:rsidRPr="009135D8">
        <w:rPr>
          <w:rFonts w:ascii="Calibri" w:hAnsi="Calibri" w:cs="Calibri"/>
          <w:snapToGrid w:val="0"/>
          <w:color w:val="000000"/>
          <w:sz w:val="22"/>
          <w:szCs w:val="22"/>
          <w:lang w:val="es-MX"/>
        </w:rPr>
        <w:t xml:space="preserve">entonces seré íntegro, </w:t>
      </w:r>
    </w:p>
    <w:p w14:paraId="4A2A9AC1" w14:textId="77777777" w:rsidR="009135D8" w:rsidRPr="009135D8" w:rsidRDefault="009135D8" w:rsidP="006A6D12">
      <w:pPr>
        <w:ind w:left="360" w:firstLine="360"/>
        <w:rPr>
          <w:rFonts w:ascii="Calibri" w:hAnsi="Calibri" w:cs="Calibri"/>
          <w:snapToGrid w:val="0"/>
          <w:color w:val="000000"/>
          <w:sz w:val="22"/>
          <w:szCs w:val="22"/>
          <w:lang w:val="es-MX"/>
        </w:rPr>
      </w:pPr>
      <w:r w:rsidRPr="009135D8">
        <w:rPr>
          <w:rFonts w:ascii="Calibri" w:hAnsi="Calibri" w:cs="Calibri"/>
          <w:snapToGrid w:val="0"/>
          <w:color w:val="000000"/>
          <w:sz w:val="22"/>
          <w:szCs w:val="22"/>
          <w:lang w:val="es-MX"/>
        </w:rPr>
        <w:t>y estaré limpio del gran pecado.</w:t>
      </w:r>
    </w:p>
    <w:p w14:paraId="5F7FC12B" w14:textId="77777777" w:rsidR="009135D8" w:rsidRPr="009135D8" w:rsidRDefault="009135D8" w:rsidP="006A6D12">
      <w:pPr>
        <w:rPr>
          <w:rFonts w:ascii="Calibri" w:hAnsi="Calibri" w:cs="Calibri"/>
          <w:b/>
          <w:bCs/>
          <w:snapToGrid w:val="0"/>
          <w:color w:val="000000"/>
          <w:sz w:val="22"/>
          <w:szCs w:val="22"/>
          <w:lang w:val="es-MX"/>
        </w:rPr>
      </w:pPr>
      <w:r w:rsidRPr="009135D8">
        <w:rPr>
          <w:rFonts w:ascii="Calibri" w:hAnsi="Calibri" w:cs="Calibri"/>
          <w:snapToGrid w:val="0"/>
          <w:color w:val="000000"/>
          <w:sz w:val="22"/>
          <w:szCs w:val="22"/>
          <w:lang w:val="es-MX"/>
        </w:rPr>
        <w:t xml:space="preserve">14 </w:t>
      </w:r>
      <w:r w:rsidRPr="009135D8">
        <w:rPr>
          <w:rFonts w:ascii="Calibri" w:hAnsi="Calibri" w:cs="Calibri"/>
          <w:snapToGrid w:val="0"/>
          <w:color w:val="000000"/>
          <w:sz w:val="22"/>
          <w:szCs w:val="22"/>
          <w:lang w:val="es-MX"/>
        </w:rPr>
        <w:tab/>
      </w:r>
      <w:r w:rsidRPr="009135D8">
        <w:rPr>
          <w:rFonts w:ascii="Calibri" w:hAnsi="Calibri" w:cs="Calibri"/>
          <w:b/>
          <w:bCs/>
          <w:snapToGrid w:val="0"/>
          <w:color w:val="000000"/>
          <w:sz w:val="22"/>
          <w:szCs w:val="22"/>
          <w:lang w:val="es-MX"/>
        </w:rPr>
        <w:t>Sean gratos los dichos de mi boca</w:t>
      </w:r>
    </w:p>
    <w:p w14:paraId="1ACC0002" w14:textId="2E7BA3D4" w:rsidR="009135D8" w:rsidRPr="009135D8" w:rsidRDefault="009135D8" w:rsidP="006A6D12">
      <w:pPr>
        <w:ind w:left="360" w:firstLine="360"/>
        <w:rPr>
          <w:rFonts w:ascii="Calibri" w:hAnsi="Calibri" w:cs="Calibri"/>
          <w:b/>
          <w:bCs/>
          <w:snapToGrid w:val="0"/>
          <w:color w:val="000000"/>
          <w:sz w:val="22"/>
          <w:szCs w:val="22"/>
          <w:lang w:val="es-MX"/>
        </w:rPr>
      </w:pPr>
      <w:r w:rsidRPr="009135D8">
        <w:rPr>
          <w:rFonts w:ascii="Calibri" w:hAnsi="Calibri" w:cs="Calibri"/>
          <w:b/>
          <w:bCs/>
          <w:snapToGrid w:val="0"/>
          <w:color w:val="000000"/>
          <w:sz w:val="22"/>
          <w:szCs w:val="22"/>
          <w:lang w:val="es-MX"/>
        </w:rPr>
        <w:t>y la meditación de mi corazón delante de ti, *</w:t>
      </w:r>
      <w:r w:rsidR="006A6D12">
        <w:rPr>
          <w:rFonts w:ascii="Calibri" w:hAnsi="Calibri" w:cs="Calibri"/>
          <w:b/>
          <w:bCs/>
          <w:snapToGrid w:val="0"/>
          <w:color w:val="000000"/>
          <w:sz w:val="22"/>
          <w:szCs w:val="22"/>
          <w:lang w:val="es-MX"/>
        </w:rPr>
        <w:t xml:space="preserve"> </w:t>
      </w:r>
    </w:p>
    <w:p w14:paraId="1F28FC4F" w14:textId="77777777" w:rsidR="009135D8" w:rsidRPr="009135D8" w:rsidRDefault="009135D8" w:rsidP="006A6D12">
      <w:pPr>
        <w:ind w:firstLine="360"/>
        <w:rPr>
          <w:rFonts w:ascii="Calibri" w:hAnsi="Calibri" w:cs="Calibri"/>
          <w:snapToGrid w:val="0"/>
          <w:color w:val="000000"/>
          <w:sz w:val="22"/>
          <w:szCs w:val="22"/>
          <w:lang w:val="es-MX"/>
        </w:rPr>
      </w:pPr>
      <w:r w:rsidRPr="009135D8">
        <w:rPr>
          <w:rFonts w:ascii="Calibri" w:hAnsi="Calibri" w:cs="Calibri"/>
          <w:b/>
          <w:bCs/>
          <w:snapToGrid w:val="0"/>
          <w:color w:val="000000"/>
          <w:sz w:val="22"/>
          <w:szCs w:val="22"/>
          <w:lang w:val="es-MX"/>
        </w:rPr>
        <w:t>oh Señor, Roca mía y Redentor mío.</w:t>
      </w:r>
    </w:p>
    <w:p w14:paraId="0264234B" w14:textId="77777777" w:rsidR="009135D8" w:rsidRPr="009135D8" w:rsidRDefault="009135D8">
      <w:pPr>
        <w:rPr>
          <w:rFonts w:ascii="Calibri" w:hAnsi="Calibri" w:cs="Calibri"/>
          <w:snapToGrid w:val="0"/>
          <w:color w:val="000000"/>
          <w:sz w:val="22"/>
          <w:szCs w:val="22"/>
          <w:lang w:val="es-MX"/>
        </w:rPr>
      </w:pPr>
    </w:p>
    <w:p w14:paraId="56AA9763" w14:textId="77777777" w:rsidR="009135D8" w:rsidRPr="009135D8" w:rsidRDefault="009135D8">
      <w:pPr>
        <w:tabs>
          <w:tab w:val="left" w:pos="360"/>
          <w:tab w:val="left" w:pos="720"/>
          <w:tab w:val="left" w:pos="1080"/>
          <w:tab w:val="left" w:pos="1440"/>
          <w:tab w:val="left" w:pos="1800"/>
          <w:tab w:val="left" w:pos="2160"/>
        </w:tabs>
        <w:rPr>
          <w:rFonts w:ascii="Calibri" w:hAnsi="Calibri" w:cs="Calibri"/>
          <w:bCs/>
          <w:color w:val="000000"/>
          <w:sz w:val="22"/>
          <w:szCs w:val="22"/>
          <w:u w:val="single"/>
          <w:lang w:val="es-MX"/>
        </w:rPr>
      </w:pPr>
      <w:r w:rsidRPr="009135D8">
        <w:rPr>
          <w:rFonts w:ascii="Calibri" w:hAnsi="Calibri" w:cs="Calibri"/>
          <w:bCs/>
          <w:color w:val="000000"/>
          <w:sz w:val="22"/>
          <w:szCs w:val="22"/>
          <w:u w:val="single"/>
          <w:lang w:val="es-MX"/>
        </w:rPr>
        <w:t xml:space="preserve">EPÍSTOLA Filipenses </w:t>
      </w:r>
      <w:r w:rsidRPr="009135D8">
        <w:rPr>
          <w:rFonts w:ascii="Calibri" w:hAnsi="Calibri" w:cs="Calibri"/>
          <w:bCs/>
          <w:sz w:val="22"/>
          <w:szCs w:val="22"/>
          <w:u w:val="single"/>
          <w:lang w:val="es-MX"/>
        </w:rPr>
        <w:t>3:4b-14</w:t>
      </w:r>
    </w:p>
    <w:p w14:paraId="37B6BCF8" w14:textId="038968B1" w:rsidR="009135D8" w:rsidRPr="009135D8" w:rsidRDefault="006A6D12" w:rsidP="00AB53C8">
      <w:pPr>
        <w:tabs>
          <w:tab w:val="left" w:pos="360"/>
          <w:tab w:val="left" w:pos="720"/>
          <w:tab w:val="left" w:pos="1080"/>
          <w:tab w:val="left" w:pos="1440"/>
          <w:tab w:val="left" w:pos="1800"/>
          <w:tab w:val="left" w:pos="2160"/>
        </w:tabs>
        <w:rPr>
          <w:rFonts w:ascii="Calibri" w:hAnsi="Calibri" w:cs="Calibri"/>
          <w:sz w:val="22"/>
          <w:szCs w:val="22"/>
          <w:vertAlign w:val="superscript"/>
          <w:lang w:val="es-MX"/>
        </w:rPr>
      </w:pPr>
      <w:r>
        <w:rPr>
          <w:rFonts w:ascii="Calibri" w:hAnsi="Calibri" w:cs="Calibri"/>
          <w:sz w:val="22"/>
          <w:szCs w:val="22"/>
          <w:lang w:val="es-MX"/>
        </w:rPr>
        <w:tab/>
      </w:r>
      <w:r w:rsidR="009135D8" w:rsidRPr="009135D8">
        <w:rPr>
          <w:rFonts w:ascii="Calibri" w:hAnsi="Calibri" w:cs="Calibri"/>
          <w:sz w:val="22"/>
          <w:szCs w:val="22"/>
          <w:lang w:val="es-MX"/>
        </w:rPr>
        <w:t>Nadie tendría más razones que yo para confiar en ellas:  me circuncidaron a los ocho días de nacer, soy de raza israelita, pertenezco a la tribu de Benjamín, soy hebreo e hijo de hebreos. En cuanto a la interpretación de la ley judía, fui del partido fariseo; era tan fanático, que perseguía a los de la iglesia; y en cuanto a la justicia que se basa en el cumplimiento de la ley, era irreprochable.</w:t>
      </w:r>
    </w:p>
    <w:p w14:paraId="787C364E" w14:textId="77777777" w:rsidR="009135D8" w:rsidRPr="009135D8" w:rsidRDefault="009135D8">
      <w:pPr>
        <w:pStyle w:val="BodyText"/>
        <w:tabs>
          <w:tab w:val="left" w:pos="2160"/>
          <w:tab w:val="left" w:pos="2520"/>
        </w:tabs>
        <w:spacing w:line="216" w:lineRule="auto"/>
        <w:rPr>
          <w:rFonts w:ascii="Calibri" w:hAnsi="Calibri" w:cs="Calibri"/>
          <w:i/>
          <w:snapToGrid/>
          <w:szCs w:val="22"/>
          <w:lang w:val="es-MX"/>
        </w:rPr>
      </w:pPr>
      <w:r w:rsidRPr="009135D8">
        <w:rPr>
          <w:rFonts w:ascii="Calibri" w:hAnsi="Calibri" w:cs="Calibri"/>
          <w:snapToGrid/>
          <w:szCs w:val="22"/>
          <w:lang w:val="es-MX"/>
        </w:rPr>
        <w:tab/>
        <w:t>Pero todo esto, que antes valía mucho para mí, ahora, a causa de Cristo, lo tengo por algo sin valor. Aún más, a nada le concedo valor si lo comparo con el bien supremo de conocer a Cristo Jesús, mi Señor.</w:t>
      </w:r>
    </w:p>
    <w:p w14:paraId="503C41BA" w14:textId="77777777" w:rsidR="009135D8" w:rsidRPr="009135D8" w:rsidRDefault="007B18A2">
      <w:pPr>
        <w:keepLines/>
        <w:tabs>
          <w:tab w:val="left" w:pos="360"/>
          <w:tab w:val="left" w:pos="720"/>
          <w:tab w:val="left" w:pos="1080"/>
          <w:tab w:val="left" w:pos="1440"/>
          <w:tab w:val="left" w:pos="1800"/>
          <w:tab w:val="left" w:pos="2160"/>
        </w:tabs>
        <w:spacing w:line="228" w:lineRule="auto"/>
        <w:rPr>
          <w:rFonts w:ascii="Calibri" w:hAnsi="Calibri" w:cs="Calibri"/>
          <w:bCs/>
          <w:color w:val="000000"/>
          <w:sz w:val="22"/>
          <w:szCs w:val="22"/>
          <w:u w:val="single"/>
          <w:lang w:val="es-MX"/>
        </w:rPr>
      </w:pPr>
      <w:r w:rsidRPr="009135D8">
        <w:rPr>
          <w:rFonts w:ascii="Calibri" w:hAnsi="Calibri" w:cs="Calibri"/>
          <w:i/>
          <w:iCs/>
          <w:sz w:val="22"/>
          <w:szCs w:val="22"/>
          <w:lang w:val="es-MX"/>
        </w:rPr>
        <w:tab/>
      </w:r>
      <w:r w:rsidRPr="009135D8">
        <w:rPr>
          <w:rFonts w:ascii="Calibri" w:hAnsi="Calibri" w:cs="Calibri"/>
          <w:i/>
          <w:iCs/>
          <w:sz w:val="22"/>
          <w:szCs w:val="22"/>
          <w:lang w:val="es-MX"/>
        </w:rPr>
        <w:tab/>
      </w:r>
      <w:r w:rsidR="009135D8" w:rsidRPr="009135D8">
        <w:rPr>
          <w:rFonts w:ascii="Calibri" w:hAnsi="Calibri" w:cs="Calibri"/>
          <w:i/>
          <w:iCs/>
          <w:sz w:val="22"/>
          <w:szCs w:val="22"/>
          <w:lang w:val="es-MX"/>
        </w:rPr>
        <w:t>(sigue en la siguiente hoja)</w:t>
      </w:r>
      <w:r w:rsidR="009135D8" w:rsidRPr="009135D8">
        <w:rPr>
          <w:rFonts w:ascii="Calibri" w:hAnsi="Calibri" w:cs="Calibri"/>
          <w:sz w:val="22"/>
          <w:szCs w:val="22"/>
          <w:lang w:val="es-MX"/>
        </w:rPr>
        <w:br w:type="column"/>
      </w:r>
      <w:r w:rsidR="009135D8" w:rsidRPr="009135D8">
        <w:rPr>
          <w:rFonts w:ascii="Calibri" w:hAnsi="Calibri" w:cs="Calibri"/>
          <w:bCs/>
          <w:color w:val="000000"/>
          <w:sz w:val="22"/>
          <w:szCs w:val="22"/>
          <w:u w:val="single"/>
          <w:lang w:val="es-MX"/>
        </w:rPr>
        <w:t xml:space="preserve">PSALM 19 </w:t>
      </w:r>
    </w:p>
    <w:p w14:paraId="32B24BEC" w14:textId="77777777" w:rsidR="009135D8" w:rsidRPr="006A6D12" w:rsidRDefault="009135D8" w:rsidP="006A6D12">
      <w:pPr>
        <w:ind w:left="360" w:hanging="360"/>
        <w:rPr>
          <w:rFonts w:ascii="Calibri" w:hAnsi="Calibri" w:cs="Calibri"/>
          <w:sz w:val="22"/>
          <w:szCs w:val="22"/>
        </w:rPr>
      </w:pPr>
      <w:r w:rsidRPr="006A6D12">
        <w:rPr>
          <w:rFonts w:ascii="Calibri" w:hAnsi="Calibri" w:cs="Calibri"/>
          <w:sz w:val="22"/>
          <w:szCs w:val="22"/>
        </w:rPr>
        <w:t xml:space="preserve">1 </w:t>
      </w:r>
      <w:r w:rsidRPr="006A6D12">
        <w:rPr>
          <w:rFonts w:ascii="Calibri" w:hAnsi="Calibri" w:cs="Calibri"/>
          <w:sz w:val="22"/>
          <w:szCs w:val="22"/>
        </w:rPr>
        <w:tab/>
        <w:t>The heavens declare the glory of God, *</w:t>
      </w:r>
      <w:r w:rsidRPr="006A6D12">
        <w:rPr>
          <w:rFonts w:ascii="Calibri" w:hAnsi="Calibri" w:cs="Calibri"/>
          <w:sz w:val="22"/>
          <w:szCs w:val="22"/>
        </w:rPr>
        <w:br/>
        <w:t xml:space="preserve">and the firmament shows his handiwork. </w:t>
      </w:r>
    </w:p>
    <w:p w14:paraId="7D175DEB" w14:textId="77777777" w:rsidR="009135D8" w:rsidRPr="006A6D12" w:rsidRDefault="009135D8" w:rsidP="006A6D12">
      <w:pPr>
        <w:ind w:left="360" w:hanging="360"/>
        <w:rPr>
          <w:rFonts w:ascii="Calibri" w:hAnsi="Calibri" w:cs="Calibri"/>
          <w:b/>
          <w:bCs/>
          <w:sz w:val="22"/>
          <w:szCs w:val="22"/>
        </w:rPr>
      </w:pPr>
      <w:r w:rsidRPr="006A6D12">
        <w:rPr>
          <w:rFonts w:ascii="Calibri" w:hAnsi="Calibri" w:cs="Calibri"/>
          <w:b/>
          <w:bCs/>
          <w:sz w:val="22"/>
          <w:szCs w:val="22"/>
        </w:rPr>
        <w:t xml:space="preserve">2 </w:t>
      </w:r>
      <w:r w:rsidRPr="006A6D12">
        <w:rPr>
          <w:rFonts w:ascii="Calibri" w:hAnsi="Calibri" w:cs="Calibri"/>
          <w:b/>
          <w:bCs/>
          <w:sz w:val="22"/>
          <w:szCs w:val="22"/>
        </w:rPr>
        <w:tab/>
        <w:t>One day tells its tale to another, *</w:t>
      </w:r>
      <w:r w:rsidRPr="006A6D12">
        <w:rPr>
          <w:rFonts w:ascii="Calibri" w:hAnsi="Calibri" w:cs="Calibri"/>
          <w:b/>
          <w:bCs/>
          <w:sz w:val="22"/>
          <w:szCs w:val="22"/>
        </w:rPr>
        <w:br/>
        <w:t xml:space="preserve">and one night imparts knowledge to another. </w:t>
      </w:r>
    </w:p>
    <w:p w14:paraId="047B01A0" w14:textId="77777777" w:rsidR="009135D8" w:rsidRPr="006A6D12" w:rsidRDefault="009135D8" w:rsidP="006A6D12">
      <w:pPr>
        <w:ind w:left="360" w:hanging="360"/>
        <w:rPr>
          <w:rFonts w:ascii="Calibri" w:hAnsi="Calibri" w:cs="Calibri"/>
          <w:sz w:val="22"/>
          <w:szCs w:val="22"/>
        </w:rPr>
      </w:pPr>
      <w:r w:rsidRPr="006A6D12">
        <w:rPr>
          <w:rFonts w:ascii="Calibri" w:hAnsi="Calibri" w:cs="Calibri"/>
          <w:sz w:val="22"/>
          <w:szCs w:val="22"/>
        </w:rPr>
        <w:t xml:space="preserve">3 </w:t>
      </w:r>
      <w:r w:rsidRPr="006A6D12">
        <w:rPr>
          <w:rFonts w:ascii="Calibri" w:hAnsi="Calibri" w:cs="Calibri"/>
          <w:sz w:val="22"/>
          <w:szCs w:val="22"/>
        </w:rPr>
        <w:tab/>
        <w:t>Although they have no words or language, *</w:t>
      </w:r>
      <w:r w:rsidRPr="006A6D12">
        <w:rPr>
          <w:rFonts w:ascii="Calibri" w:hAnsi="Calibri" w:cs="Calibri"/>
          <w:sz w:val="22"/>
          <w:szCs w:val="22"/>
        </w:rPr>
        <w:br/>
        <w:t xml:space="preserve">and their voices are not heard, </w:t>
      </w:r>
    </w:p>
    <w:p w14:paraId="7DFA1756" w14:textId="77777777" w:rsidR="009135D8" w:rsidRPr="006A6D12" w:rsidRDefault="009135D8" w:rsidP="006A6D12">
      <w:pPr>
        <w:ind w:left="360" w:hanging="360"/>
        <w:rPr>
          <w:rFonts w:ascii="Calibri" w:hAnsi="Calibri" w:cs="Calibri"/>
          <w:b/>
          <w:bCs/>
          <w:sz w:val="22"/>
          <w:szCs w:val="22"/>
        </w:rPr>
      </w:pPr>
      <w:r w:rsidRPr="006A6D12">
        <w:rPr>
          <w:rFonts w:ascii="Calibri" w:hAnsi="Calibri" w:cs="Calibri"/>
          <w:b/>
          <w:bCs/>
          <w:sz w:val="22"/>
          <w:szCs w:val="22"/>
        </w:rPr>
        <w:t xml:space="preserve">4 </w:t>
      </w:r>
      <w:r w:rsidRPr="006A6D12">
        <w:rPr>
          <w:rFonts w:ascii="Calibri" w:hAnsi="Calibri" w:cs="Calibri"/>
          <w:b/>
          <w:bCs/>
          <w:sz w:val="22"/>
          <w:szCs w:val="22"/>
        </w:rPr>
        <w:tab/>
        <w:t>Their sound has gone out into all lands, *</w:t>
      </w:r>
      <w:r w:rsidRPr="006A6D12">
        <w:rPr>
          <w:rFonts w:ascii="Calibri" w:hAnsi="Calibri" w:cs="Calibri"/>
          <w:b/>
          <w:bCs/>
          <w:sz w:val="22"/>
          <w:szCs w:val="22"/>
        </w:rPr>
        <w:br/>
        <w:t xml:space="preserve">and their message to the ends of the world. </w:t>
      </w:r>
    </w:p>
    <w:p w14:paraId="7E5E31A1" w14:textId="77777777" w:rsidR="009135D8" w:rsidRPr="006A6D12" w:rsidRDefault="009135D8" w:rsidP="006A6D12">
      <w:pPr>
        <w:ind w:left="360" w:hanging="360"/>
        <w:rPr>
          <w:rFonts w:ascii="Calibri" w:hAnsi="Calibri" w:cs="Calibri"/>
          <w:sz w:val="22"/>
          <w:szCs w:val="22"/>
        </w:rPr>
      </w:pPr>
      <w:r w:rsidRPr="006A6D12">
        <w:rPr>
          <w:rFonts w:ascii="Calibri" w:hAnsi="Calibri" w:cs="Calibri"/>
          <w:sz w:val="22"/>
          <w:szCs w:val="22"/>
        </w:rPr>
        <w:t xml:space="preserve">5 </w:t>
      </w:r>
      <w:r w:rsidRPr="006A6D12">
        <w:rPr>
          <w:rFonts w:ascii="Calibri" w:hAnsi="Calibri" w:cs="Calibri"/>
          <w:sz w:val="22"/>
          <w:szCs w:val="22"/>
        </w:rPr>
        <w:tab/>
        <w:t>In the deep has he set a pavilion for the sun; *it comes forth like a bridegroom out of his chamber;</w:t>
      </w:r>
    </w:p>
    <w:p w14:paraId="7EA2E332" w14:textId="77777777" w:rsidR="009135D8" w:rsidRPr="006A6D12" w:rsidRDefault="009135D8" w:rsidP="006A6D12">
      <w:pPr>
        <w:ind w:left="360" w:firstLine="360"/>
        <w:rPr>
          <w:rFonts w:ascii="Calibri" w:hAnsi="Calibri" w:cs="Calibri"/>
          <w:sz w:val="22"/>
          <w:szCs w:val="22"/>
        </w:rPr>
      </w:pPr>
      <w:r w:rsidRPr="006A6D12">
        <w:rPr>
          <w:rFonts w:ascii="Calibri" w:hAnsi="Calibri" w:cs="Calibri"/>
          <w:sz w:val="22"/>
          <w:szCs w:val="22"/>
        </w:rPr>
        <w:t xml:space="preserve">it rejoices like a champion to run its course. </w:t>
      </w:r>
    </w:p>
    <w:p w14:paraId="49F30327" w14:textId="77777777" w:rsidR="009135D8" w:rsidRPr="006A6D12" w:rsidRDefault="009135D8" w:rsidP="006A6D12">
      <w:pPr>
        <w:ind w:left="360" w:hanging="360"/>
        <w:rPr>
          <w:rFonts w:ascii="Calibri" w:hAnsi="Calibri" w:cs="Calibri"/>
          <w:b/>
          <w:bCs/>
          <w:sz w:val="22"/>
          <w:szCs w:val="22"/>
        </w:rPr>
      </w:pPr>
      <w:r w:rsidRPr="006A6D12">
        <w:rPr>
          <w:rFonts w:ascii="Calibri" w:hAnsi="Calibri" w:cs="Calibri"/>
          <w:b/>
          <w:bCs/>
          <w:sz w:val="22"/>
          <w:szCs w:val="22"/>
        </w:rPr>
        <w:t xml:space="preserve">6 </w:t>
      </w:r>
      <w:r w:rsidRPr="006A6D12">
        <w:rPr>
          <w:rFonts w:ascii="Calibri" w:hAnsi="Calibri" w:cs="Calibri"/>
          <w:b/>
          <w:bCs/>
          <w:sz w:val="22"/>
          <w:szCs w:val="22"/>
        </w:rPr>
        <w:tab/>
        <w:t>It goes forth from the uttermost edge of the heavens</w:t>
      </w:r>
    </w:p>
    <w:p w14:paraId="0ACCD11A" w14:textId="77777777" w:rsidR="009135D8" w:rsidRPr="006A6D12" w:rsidRDefault="009135D8" w:rsidP="006A6D12">
      <w:pPr>
        <w:ind w:left="360" w:firstLine="360"/>
        <w:rPr>
          <w:rFonts w:ascii="Calibri" w:hAnsi="Calibri" w:cs="Calibri"/>
          <w:b/>
          <w:bCs/>
          <w:sz w:val="22"/>
          <w:szCs w:val="22"/>
        </w:rPr>
      </w:pPr>
      <w:r w:rsidRPr="006A6D12">
        <w:rPr>
          <w:rFonts w:ascii="Calibri" w:hAnsi="Calibri" w:cs="Calibri"/>
          <w:b/>
          <w:bCs/>
          <w:sz w:val="22"/>
          <w:szCs w:val="22"/>
        </w:rPr>
        <w:t>and runs about to the end of it again; *</w:t>
      </w:r>
      <w:r w:rsidRPr="006A6D12">
        <w:rPr>
          <w:rFonts w:ascii="Calibri" w:hAnsi="Calibri" w:cs="Calibri"/>
          <w:b/>
          <w:bCs/>
          <w:sz w:val="22"/>
          <w:szCs w:val="22"/>
        </w:rPr>
        <w:br/>
        <w:t xml:space="preserve">nothing is hidden from its burning heat. </w:t>
      </w:r>
    </w:p>
    <w:p w14:paraId="093785A4" w14:textId="4FEDECFE" w:rsidR="009135D8" w:rsidRPr="006A6D12" w:rsidRDefault="009135D8" w:rsidP="006A6D12">
      <w:pPr>
        <w:ind w:left="360" w:hanging="360"/>
        <w:rPr>
          <w:rFonts w:ascii="Calibri" w:hAnsi="Calibri" w:cs="Calibri"/>
          <w:sz w:val="22"/>
          <w:szCs w:val="22"/>
        </w:rPr>
      </w:pPr>
      <w:r w:rsidRPr="006A6D12">
        <w:rPr>
          <w:rFonts w:ascii="Calibri" w:hAnsi="Calibri" w:cs="Calibri"/>
          <w:sz w:val="22"/>
          <w:szCs w:val="22"/>
        </w:rPr>
        <w:t xml:space="preserve">7 </w:t>
      </w:r>
      <w:r w:rsidRPr="006A6D12">
        <w:rPr>
          <w:rFonts w:ascii="Calibri" w:hAnsi="Calibri" w:cs="Calibri"/>
          <w:sz w:val="22"/>
          <w:szCs w:val="22"/>
        </w:rPr>
        <w:tab/>
        <w:t>The law of the LORD is perfect and revives the soul; *</w:t>
      </w:r>
      <w:r w:rsidRPr="006A6D12">
        <w:rPr>
          <w:rFonts w:ascii="Calibri" w:hAnsi="Calibri" w:cs="Calibri"/>
          <w:sz w:val="22"/>
          <w:szCs w:val="22"/>
        </w:rPr>
        <w:br/>
        <w:t xml:space="preserve">the testimony of the LORD is sure </w:t>
      </w:r>
    </w:p>
    <w:p w14:paraId="320E8E9D" w14:textId="77777777" w:rsidR="009135D8" w:rsidRPr="006A6D12" w:rsidRDefault="009135D8" w:rsidP="006A6D12">
      <w:pPr>
        <w:ind w:left="360" w:firstLine="360"/>
        <w:rPr>
          <w:rFonts w:ascii="Calibri" w:hAnsi="Calibri" w:cs="Calibri"/>
          <w:sz w:val="22"/>
          <w:szCs w:val="22"/>
        </w:rPr>
      </w:pPr>
      <w:r w:rsidRPr="006A6D12">
        <w:rPr>
          <w:rFonts w:ascii="Calibri" w:hAnsi="Calibri" w:cs="Calibri"/>
          <w:sz w:val="22"/>
          <w:szCs w:val="22"/>
        </w:rPr>
        <w:t xml:space="preserve">and gives wisdom to the innocent. </w:t>
      </w:r>
    </w:p>
    <w:p w14:paraId="7381F30D" w14:textId="77777777" w:rsidR="009135D8" w:rsidRPr="006A6D12" w:rsidRDefault="009135D8" w:rsidP="006A6D12">
      <w:pPr>
        <w:ind w:left="360" w:hanging="360"/>
        <w:rPr>
          <w:rFonts w:ascii="Calibri" w:hAnsi="Calibri" w:cs="Calibri"/>
          <w:b/>
          <w:bCs/>
          <w:sz w:val="22"/>
          <w:szCs w:val="22"/>
        </w:rPr>
      </w:pPr>
      <w:r w:rsidRPr="006A6D12">
        <w:rPr>
          <w:rFonts w:ascii="Calibri" w:hAnsi="Calibri" w:cs="Calibri"/>
          <w:b/>
          <w:bCs/>
          <w:sz w:val="22"/>
          <w:szCs w:val="22"/>
        </w:rPr>
        <w:t xml:space="preserve">8 </w:t>
      </w:r>
      <w:r w:rsidRPr="006A6D12">
        <w:rPr>
          <w:rFonts w:ascii="Calibri" w:hAnsi="Calibri" w:cs="Calibri"/>
          <w:b/>
          <w:bCs/>
          <w:sz w:val="22"/>
          <w:szCs w:val="22"/>
        </w:rPr>
        <w:tab/>
        <w:t>The statutes of the LORD are just</w:t>
      </w:r>
    </w:p>
    <w:p w14:paraId="5B5627A4" w14:textId="77777777" w:rsidR="009135D8" w:rsidRPr="006A6D12" w:rsidRDefault="009135D8" w:rsidP="006A6D12">
      <w:pPr>
        <w:ind w:left="360" w:firstLine="360"/>
        <w:rPr>
          <w:rFonts w:ascii="Calibri" w:hAnsi="Calibri" w:cs="Calibri"/>
          <w:b/>
          <w:bCs/>
          <w:sz w:val="22"/>
          <w:szCs w:val="22"/>
        </w:rPr>
      </w:pPr>
      <w:r w:rsidRPr="006A6D12">
        <w:rPr>
          <w:rFonts w:ascii="Calibri" w:hAnsi="Calibri" w:cs="Calibri"/>
          <w:b/>
          <w:bCs/>
          <w:sz w:val="22"/>
          <w:szCs w:val="22"/>
        </w:rPr>
        <w:t>and rejoice the heart; *</w:t>
      </w:r>
    </w:p>
    <w:p w14:paraId="133BAA67" w14:textId="77777777" w:rsidR="009135D8" w:rsidRPr="006A6D12" w:rsidRDefault="009135D8" w:rsidP="006A6D12">
      <w:pPr>
        <w:ind w:left="360" w:firstLine="360"/>
        <w:rPr>
          <w:rFonts w:ascii="Calibri" w:hAnsi="Calibri" w:cs="Calibri"/>
          <w:b/>
          <w:bCs/>
          <w:sz w:val="22"/>
          <w:szCs w:val="22"/>
        </w:rPr>
      </w:pPr>
      <w:r w:rsidRPr="006A6D12">
        <w:rPr>
          <w:rFonts w:ascii="Calibri" w:hAnsi="Calibri" w:cs="Calibri"/>
          <w:b/>
          <w:bCs/>
          <w:sz w:val="22"/>
          <w:szCs w:val="22"/>
        </w:rPr>
        <w:t xml:space="preserve">the commandment of the LORD is clear </w:t>
      </w:r>
    </w:p>
    <w:p w14:paraId="7304F380" w14:textId="77777777" w:rsidR="009135D8" w:rsidRPr="006A6D12" w:rsidRDefault="009135D8" w:rsidP="006A6D12">
      <w:pPr>
        <w:ind w:left="360" w:firstLine="360"/>
        <w:rPr>
          <w:rFonts w:ascii="Calibri" w:hAnsi="Calibri" w:cs="Calibri"/>
          <w:b/>
          <w:bCs/>
          <w:sz w:val="22"/>
          <w:szCs w:val="22"/>
        </w:rPr>
      </w:pPr>
      <w:r w:rsidRPr="006A6D12">
        <w:rPr>
          <w:rFonts w:ascii="Calibri" w:hAnsi="Calibri" w:cs="Calibri"/>
          <w:b/>
          <w:bCs/>
          <w:sz w:val="22"/>
          <w:szCs w:val="22"/>
        </w:rPr>
        <w:t xml:space="preserve">and gives light to the eyes. </w:t>
      </w:r>
    </w:p>
    <w:p w14:paraId="0126FE6F" w14:textId="331F3982" w:rsidR="009135D8" w:rsidRPr="006A6D12" w:rsidRDefault="009135D8" w:rsidP="006A6D12">
      <w:pPr>
        <w:ind w:left="360" w:hanging="360"/>
        <w:rPr>
          <w:rFonts w:ascii="Calibri" w:hAnsi="Calibri" w:cs="Calibri"/>
          <w:sz w:val="22"/>
          <w:szCs w:val="22"/>
        </w:rPr>
      </w:pPr>
      <w:r w:rsidRPr="006A6D12">
        <w:rPr>
          <w:rFonts w:ascii="Calibri" w:hAnsi="Calibri" w:cs="Calibri"/>
          <w:sz w:val="22"/>
          <w:szCs w:val="22"/>
        </w:rPr>
        <w:t xml:space="preserve">9 </w:t>
      </w:r>
      <w:r w:rsidRPr="006A6D12">
        <w:rPr>
          <w:rFonts w:ascii="Calibri" w:hAnsi="Calibri" w:cs="Calibri"/>
          <w:sz w:val="22"/>
          <w:szCs w:val="22"/>
        </w:rPr>
        <w:tab/>
        <w:t>The fear of the LORD is clean</w:t>
      </w:r>
      <w:r w:rsidR="006A6D12">
        <w:rPr>
          <w:rFonts w:ascii="Calibri" w:hAnsi="Calibri" w:cs="Calibri"/>
          <w:sz w:val="22"/>
          <w:szCs w:val="22"/>
        </w:rPr>
        <w:t xml:space="preserve"> </w:t>
      </w:r>
      <w:r w:rsidRPr="006A6D12">
        <w:rPr>
          <w:rFonts w:ascii="Calibri" w:hAnsi="Calibri" w:cs="Calibri"/>
          <w:sz w:val="22"/>
          <w:szCs w:val="22"/>
        </w:rPr>
        <w:t xml:space="preserve">and endures </w:t>
      </w:r>
      <w:proofErr w:type="spellStart"/>
      <w:r w:rsidRPr="006A6D12">
        <w:rPr>
          <w:rFonts w:ascii="Calibri" w:hAnsi="Calibri" w:cs="Calibri"/>
          <w:sz w:val="22"/>
          <w:szCs w:val="22"/>
        </w:rPr>
        <w:t>for ever</w:t>
      </w:r>
      <w:proofErr w:type="spellEnd"/>
      <w:r w:rsidRPr="006A6D12">
        <w:rPr>
          <w:rFonts w:ascii="Calibri" w:hAnsi="Calibri" w:cs="Calibri"/>
          <w:sz w:val="22"/>
          <w:szCs w:val="22"/>
        </w:rPr>
        <w:t>; *</w:t>
      </w:r>
    </w:p>
    <w:p w14:paraId="4FFB937B" w14:textId="77777777" w:rsidR="009135D8" w:rsidRPr="006A6D12" w:rsidRDefault="009135D8" w:rsidP="006A6D12">
      <w:pPr>
        <w:ind w:left="360" w:firstLine="360"/>
        <w:rPr>
          <w:rFonts w:ascii="Calibri" w:hAnsi="Calibri" w:cs="Calibri"/>
          <w:sz w:val="22"/>
          <w:szCs w:val="22"/>
        </w:rPr>
      </w:pPr>
      <w:r w:rsidRPr="006A6D12">
        <w:rPr>
          <w:rFonts w:ascii="Calibri" w:hAnsi="Calibri" w:cs="Calibri"/>
          <w:sz w:val="22"/>
          <w:szCs w:val="22"/>
        </w:rPr>
        <w:t>the judgments of the LORD are true</w:t>
      </w:r>
    </w:p>
    <w:p w14:paraId="0155C781" w14:textId="77777777" w:rsidR="009135D8" w:rsidRPr="006A6D12" w:rsidRDefault="009135D8" w:rsidP="006A6D12">
      <w:pPr>
        <w:ind w:left="360" w:firstLine="360"/>
        <w:rPr>
          <w:rFonts w:ascii="Calibri" w:hAnsi="Calibri" w:cs="Calibri"/>
          <w:sz w:val="22"/>
          <w:szCs w:val="22"/>
        </w:rPr>
      </w:pPr>
      <w:r w:rsidRPr="006A6D12">
        <w:rPr>
          <w:rFonts w:ascii="Calibri" w:hAnsi="Calibri" w:cs="Calibri"/>
          <w:sz w:val="22"/>
          <w:szCs w:val="22"/>
        </w:rPr>
        <w:t xml:space="preserve"> and righteous altogether. </w:t>
      </w:r>
    </w:p>
    <w:p w14:paraId="52D35B6E" w14:textId="77777777" w:rsidR="009135D8" w:rsidRPr="006A6D12" w:rsidRDefault="009135D8" w:rsidP="006A6D12">
      <w:pPr>
        <w:rPr>
          <w:rFonts w:ascii="Calibri" w:hAnsi="Calibri" w:cs="Calibri"/>
          <w:b/>
          <w:bCs/>
          <w:sz w:val="22"/>
          <w:szCs w:val="22"/>
        </w:rPr>
      </w:pPr>
      <w:r w:rsidRPr="006A6D12">
        <w:rPr>
          <w:rFonts w:ascii="Calibri" w:hAnsi="Calibri" w:cs="Calibri"/>
          <w:b/>
          <w:bCs/>
          <w:sz w:val="22"/>
          <w:szCs w:val="22"/>
        </w:rPr>
        <w:t xml:space="preserve">10 </w:t>
      </w:r>
      <w:r w:rsidRPr="006A6D12">
        <w:rPr>
          <w:rFonts w:ascii="Calibri" w:hAnsi="Calibri" w:cs="Calibri"/>
          <w:b/>
          <w:bCs/>
          <w:sz w:val="22"/>
          <w:szCs w:val="22"/>
        </w:rPr>
        <w:tab/>
        <w:t xml:space="preserve">More to be desired are they than gold, </w:t>
      </w:r>
    </w:p>
    <w:p w14:paraId="11677450" w14:textId="77777777" w:rsidR="009135D8" w:rsidRPr="006A6D12" w:rsidRDefault="009135D8" w:rsidP="006A6D12">
      <w:pPr>
        <w:ind w:left="360" w:firstLine="360"/>
        <w:rPr>
          <w:rFonts w:ascii="Calibri" w:hAnsi="Calibri" w:cs="Calibri"/>
          <w:b/>
          <w:bCs/>
          <w:sz w:val="22"/>
          <w:szCs w:val="22"/>
        </w:rPr>
      </w:pPr>
      <w:r w:rsidRPr="006A6D12">
        <w:rPr>
          <w:rFonts w:ascii="Calibri" w:hAnsi="Calibri" w:cs="Calibri"/>
          <w:b/>
          <w:bCs/>
          <w:sz w:val="22"/>
          <w:szCs w:val="22"/>
        </w:rPr>
        <w:t>more than much fine gold, *</w:t>
      </w:r>
      <w:r w:rsidRPr="006A6D12">
        <w:rPr>
          <w:rFonts w:ascii="Calibri" w:hAnsi="Calibri" w:cs="Calibri"/>
          <w:b/>
          <w:bCs/>
          <w:sz w:val="22"/>
          <w:szCs w:val="22"/>
        </w:rPr>
        <w:br/>
        <w:t xml:space="preserve">sweeter far than honey, than honey in the comb. </w:t>
      </w:r>
    </w:p>
    <w:p w14:paraId="48E5EED6" w14:textId="77777777" w:rsidR="009135D8" w:rsidRPr="006A6D12" w:rsidRDefault="009135D8" w:rsidP="006A6D12">
      <w:pPr>
        <w:ind w:left="360" w:hanging="360"/>
        <w:rPr>
          <w:rFonts w:ascii="Calibri" w:hAnsi="Calibri" w:cs="Calibri"/>
          <w:sz w:val="22"/>
          <w:szCs w:val="22"/>
        </w:rPr>
      </w:pPr>
      <w:r w:rsidRPr="006A6D12">
        <w:rPr>
          <w:rFonts w:ascii="Calibri" w:hAnsi="Calibri" w:cs="Calibri"/>
          <w:sz w:val="22"/>
          <w:szCs w:val="22"/>
        </w:rPr>
        <w:t xml:space="preserve">11 </w:t>
      </w:r>
      <w:r w:rsidRPr="006A6D12">
        <w:rPr>
          <w:rFonts w:ascii="Calibri" w:hAnsi="Calibri" w:cs="Calibri"/>
          <w:sz w:val="22"/>
          <w:szCs w:val="22"/>
        </w:rPr>
        <w:tab/>
        <w:t>By them also is your servant enlightened, *</w:t>
      </w:r>
      <w:r w:rsidRPr="006A6D12">
        <w:rPr>
          <w:rFonts w:ascii="Calibri" w:hAnsi="Calibri" w:cs="Calibri"/>
          <w:sz w:val="22"/>
          <w:szCs w:val="22"/>
        </w:rPr>
        <w:br/>
        <w:t xml:space="preserve">and in keeping them there is great reward. </w:t>
      </w:r>
    </w:p>
    <w:p w14:paraId="38087669" w14:textId="77777777" w:rsidR="009135D8" w:rsidRPr="006A6D12" w:rsidRDefault="009135D8" w:rsidP="006A6D12">
      <w:pPr>
        <w:ind w:left="360" w:hanging="360"/>
        <w:rPr>
          <w:rFonts w:ascii="Calibri" w:hAnsi="Calibri" w:cs="Calibri"/>
          <w:b/>
          <w:bCs/>
          <w:sz w:val="22"/>
          <w:szCs w:val="22"/>
        </w:rPr>
      </w:pPr>
      <w:r w:rsidRPr="006A6D12">
        <w:rPr>
          <w:rFonts w:ascii="Calibri" w:hAnsi="Calibri" w:cs="Calibri"/>
          <w:b/>
          <w:bCs/>
          <w:sz w:val="22"/>
          <w:szCs w:val="22"/>
        </w:rPr>
        <w:t xml:space="preserve">12 </w:t>
      </w:r>
      <w:r w:rsidRPr="006A6D12">
        <w:rPr>
          <w:rFonts w:ascii="Calibri" w:hAnsi="Calibri" w:cs="Calibri"/>
          <w:b/>
          <w:bCs/>
          <w:sz w:val="22"/>
          <w:szCs w:val="22"/>
        </w:rPr>
        <w:tab/>
        <w:t>Who can tell how often he offends? *</w:t>
      </w:r>
      <w:r w:rsidRPr="006A6D12">
        <w:rPr>
          <w:rFonts w:ascii="Calibri" w:hAnsi="Calibri" w:cs="Calibri"/>
          <w:b/>
          <w:bCs/>
          <w:sz w:val="22"/>
          <w:szCs w:val="22"/>
        </w:rPr>
        <w:br/>
        <w:t xml:space="preserve">cleanse me from my secret faults. </w:t>
      </w:r>
    </w:p>
    <w:p w14:paraId="37B37ED9" w14:textId="77777777" w:rsidR="009135D8" w:rsidRPr="006A6D12" w:rsidRDefault="009135D8" w:rsidP="006A6D12">
      <w:pPr>
        <w:ind w:left="360" w:hanging="360"/>
        <w:rPr>
          <w:rFonts w:ascii="Calibri" w:hAnsi="Calibri" w:cs="Calibri"/>
          <w:sz w:val="22"/>
          <w:szCs w:val="22"/>
        </w:rPr>
      </w:pPr>
      <w:r w:rsidRPr="006A6D12">
        <w:rPr>
          <w:rFonts w:ascii="Calibri" w:hAnsi="Calibri" w:cs="Calibri"/>
          <w:sz w:val="22"/>
          <w:szCs w:val="22"/>
        </w:rPr>
        <w:t xml:space="preserve">13 </w:t>
      </w:r>
      <w:r w:rsidRPr="006A6D12">
        <w:rPr>
          <w:rFonts w:ascii="Calibri" w:hAnsi="Calibri" w:cs="Calibri"/>
          <w:sz w:val="22"/>
          <w:szCs w:val="22"/>
        </w:rPr>
        <w:tab/>
        <w:t>Above all, keep your servant from presumptuous</w:t>
      </w:r>
    </w:p>
    <w:p w14:paraId="7C162977" w14:textId="77777777" w:rsidR="009135D8" w:rsidRPr="006A6D12" w:rsidRDefault="009135D8" w:rsidP="006A6D12">
      <w:pPr>
        <w:ind w:left="360" w:firstLine="360"/>
        <w:rPr>
          <w:rFonts w:ascii="Calibri" w:hAnsi="Calibri" w:cs="Calibri"/>
          <w:sz w:val="22"/>
          <w:szCs w:val="22"/>
        </w:rPr>
      </w:pPr>
      <w:r w:rsidRPr="006A6D12">
        <w:rPr>
          <w:rFonts w:ascii="Calibri" w:hAnsi="Calibri" w:cs="Calibri"/>
          <w:sz w:val="22"/>
          <w:szCs w:val="22"/>
        </w:rPr>
        <w:t>sins; let them not get dominion over me; *</w:t>
      </w:r>
      <w:r w:rsidRPr="006A6D12">
        <w:rPr>
          <w:rFonts w:ascii="Calibri" w:hAnsi="Calibri" w:cs="Calibri"/>
          <w:sz w:val="22"/>
          <w:szCs w:val="22"/>
        </w:rPr>
        <w:br/>
        <w:t xml:space="preserve"> </w:t>
      </w:r>
      <w:r w:rsidRPr="006A6D12">
        <w:rPr>
          <w:rFonts w:ascii="Calibri" w:hAnsi="Calibri" w:cs="Calibri"/>
          <w:sz w:val="22"/>
          <w:szCs w:val="22"/>
        </w:rPr>
        <w:tab/>
        <w:t xml:space="preserve">then shall I be whole and sound, </w:t>
      </w:r>
    </w:p>
    <w:p w14:paraId="7941A3E0" w14:textId="77777777" w:rsidR="009135D8" w:rsidRPr="006A6D12" w:rsidRDefault="009135D8" w:rsidP="006A6D12">
      <w:pPr>
        <w:ind w:left="360" w:firstLine="360"/>
        <w:rPr>
          <w:rFonts w:ascii="Calibri" w:hAnsi="Calibri" w:cs="Calibri"/>
          <w:sz w:val="22"/>
          <w:szCs w:val="22"/>
        </w:rPr>
      </w:pPr>
      <w:r w:rsidRPr="006A6D12">
        <w:rPr>
          <w:rFonts w:ascii="Calibri" w:hAnsi="Calibri" w:cs="Calibri"/>
          <w:sz w:val="22"/>
          <w:szCs w:val="22"/>
        </w:rPr>
        <w:t xml:space="preserve">and innocent of a great offense. </w:t>
      </w:r>
    </w:p>
    <w:p w14:paraId="6638CD12" w14:textId="77777777" w:rsidR="009135D8" w:rsidRPr="006A6D12" w:rsidRDefault="009135D8" w:rsidP="006A6D12">
      <w:pPr>
        <w:rPr>
          <w:rFonts w:ascii="Calibri" w:hAnsi="Calibri" w:cs="Calibri"/>
          <w:b/>
          <w:bCs/>
          <w:sz w:val="22"/>
          <w:szCs w:val="22"/>
        </w:rPr>
      </w:pPr>
      <w:r w:rsidRPr="006A6D12">
        <w:rPr>
          <w:rFonts w:ascii="Calibri" w:hAnsi="Calibri" w:cs="Calibri"/>
          <w:b/>
          <w:bCs/>
          <w:sz w:val="22"/>
          <w:szCs w:val="22"/>
        </w:rPr>
        <w:t>14 Let the words of my mouth</w:t>
      </w:r>
    </w:p>
    <w:p w14:paraId="2C201FC1" w14:textId="77777777" w:rsidR="009135D8" w:rsidRPr="006A6D12" w:rsidRDefault="009135D8" w:rsidP="006A6D12">
      <w:pPr>
        <w:ind w:firstLine="360"/>
        <w:rPr>
          <w:rFonts w:ascii="Calibri" w:hAnsi="Calibri" w:cs="Calibri"/>
          <w:b/>
          <w:bCs/>
          <w:sz w:val="22"/>
          <w:szCs w:val="22"/>
        </w:rPr>
      </w:pPr>
      <w:r w:rsidRPr="006A6D12">
        <w:rPr>
          <w:rFonts w:ascii="Calibri" w:hAnsi="Calibri" w:cs="Calibri"/>
          <w:b/>
          <w:bCs/>
          <w:sz w:val="22"/>
          <w:szCs w:val="22"/>
        </w:rPr>
        <w:t xml:space="preserve"> and the meditation of my heart</w:t>
      </w:r>
    </w:p>
    <w:p w14:paraId="676EFE63" w14:textId="77777777" w:rsidR="009135D8" w:rsidRPr="006A6D12" w:rsidRDefault="009135D8" w:rsidP="006A6D12">
      <w:pPr>
        <w:ind w:firstLine="360"/>
        <w:rPr>
          <w:rFonts w:ascii="Calibri" w:hAnsi="Calibri" w:cs="Calibri"/>
          <w:b/>
          <w:bCs/>
          <w:sz w:val="22"/>
          <w:szCs w:val="22"/>
        </w:rPr>
      </w:pPr>
      <w:r w:rsidRPr="006A6D12">
        <w:rPr>
          <w:rFonts w:ascii="Calibri" w:hAnsi="Calibri" w:cs="Calibri"/>
          <w:b/>
          <w:bCs/>
          <w:sz w:val="22"/>
          <w:szCs w:val="22"/>
        </w:rPr>
        <w:t xml:space="preserve"> be acceptable in your sight, *</w:t>
      </w:r>
      <w:r w:rsidRPr="006A6D12">
        <w:rPr>
          <w:rFonts w:ascii="Calibri" w:hAnsi="Calibri" w:cs="Calibri"/>
          <w:b/>
          <w:bCs/>
          <w:sz w:val="22"/>
          <w:szCs w:val="22"/>
        </w:rPr>
        <w:br/>
        <w:t xml:space="preserve">O LORD, my </w:t>
      </w:r>
      <w:proofErr w:type="gramStart"/>
      <w:r w:rsidRPr="006A6D12">
        <w:rPr>
          <w:rFonts w:ascii="Calibri" w:hAnsi="Calibri" w:cs="Calibri"/>
          <w:b/>
          <w:bCs/>
          <w:sz w:val="22"/>
          <w:szCs w:val="22"/>
        </w:rPr>
        <w:t>strength</w:t>
      </w:r>
      <w:proofErr w:type="gramEnd"/>
      <w:r w:rsidRPr="006A6D12">
        <w:rPr>
          <w:rFonts w:ascii="Calibri" w:hAnsi="Calibri" w:cs="Calibri"/>
          <w:b/>
          <w:bCs/>
          <w:sz w:val="22"/>
          <w:szCs w:val="22"/>
        </w:rPr>
        <w:t xml:space="preserve"> and my redeemer. </w:t>
      </w:r>
    </w:p>
    <w:p w14:paraId="2821FC8D" w14:textId="77777777" w:rsidR="009135D8" w:rsidRPr="009135D8" w:rsidRDefault="009135D8">
      <w:pPr>
        <w:outlineLvl w:val="2"/>
        <w:rPr>
          <w:rFonts w:ascii="Calibri" w:hAnsi="Calibri" w:cs="Calibri"/>
          <w:b/>
          <w:snapToGrid w:val="0"/>
          <w:color w:val="000000"/>
          <w:sz w:val="22"/>
          <w:szCs w:val="22"/>
        </w:rPr>
      </w:pPr>
      <w:bookmarkStart w:id="0" w:name="OLE_LINK9"/>
      <w:bookmarkStart w:id="1" w:name="OLE_LINK15"/>
      <w:bookmarkEnd w:id="0"/>
      <w:bookmarkEnd w:id="1"/>
    </w:p>
    <w:p w14:paraId="3AE265DE" w14:textId="77777777" w:rsidR="009135D8" w:rsidRPr="009135D8" w:rsidRDefault="009135D8">
      <w:pPr>
        <w:outlineLvl w:val="2"/>
        <w:rPr>
          <w:rFonts w:ascii="Calibri" w:hAnsi="Calibri" w:cs="Calibri"/>
          <w:bCs/>
          <w:sz w:val="22"/>
          <w:szCs w:val="22"/>
          <w:u w:val="single"/>
        </w:rPr>
      </w:pPr>
      <w:r w:rsidRPr="009135D8">
        <w:rPr>
          <w:rFonts w:ascii="Calibri" w:hAnsi="Calibri" w:cs="Calibri"/>
          <w:bCs/>
          <w:snapToGrid w:val="0"/>
          <w:color w:val="000000"/>
          <w:sz w:val="22"/>
          <w:szCs w:val="22"/>
          <w:u w:val="single"/>
        </w:rPr>
        <w:t xml:space="preserve">EPISTLE </w:t>
      </w:r>
      <w:r w:rsidRPr="009135D8">
        <w:rPr>
          <w:rFonts w:ascii="Calibri" w:hAnsi="Calibri" w:cs="Calibri"/>
          <w:bCs/>
          <w:sz w:val="22"/>
          <w:szCs w:val="22"/>
          <w:u w:val="single"/>
        </w:rPr>
        <w:t>Philippians 3:4b-14</w:t>
      </w:r>
    </w:p>
    <w:p w14:paraId="107E2AE0" w14:textId="77777777" w:rsidR="009135D8" w:rsidRPr="009135D8" w:rsidRDefault="009135D8" w:rsidP="006A6D12">
      <w:pPr>
        <w:pStyle w:val="NormalWeb"/>
        <w:spacing w:before="0" w:after="0" w:line="216" w:lineRule="auto"/>
        <w:ind w:firstLine="360"/>
        <w:rPr>
          <w:rFonts w:ascii="Calibri" w:hAnsi="Calibri" w:cs="Calibri"/>
          <w:sz w:val="22"/>
          <w:szCs w:val="22"/>
        </w:rPr>
      </w:pPr>
      <w:r w:rsidRPr="009135D8">
        <w:rPr>
          <w:rFonts w:ascii="Calibri" w:hAnsi="Calibri" w:cs="Calibri"/>
          <w:sz w:val="22"/>
          <w:szCs w:val="22"/>
        </w:rPr>
        <w:t xml:space="preserve">If anyone else has reason to be confident in the flesh, I have more: circumcised on the eighth day, a member of the people of Israel, of the tribe of Benjamin, a Hebrew born of Hebrews; as to the law, a Pharisee; as to zeal, a persecutor of the church; as to righteousness under the law, blameless. </w:t>
      </w:r>
    </w:p>
    <w:p w14:paraId="533F9516" w14:textId="707337E0" w:rsidR="009135D8" w:rsidRPr="009135D8" w:rsidRDefault="009135D8">
      <w:pPr>
        <w:spacing w:line="216" w:lineRule="auto"/>
        <w:ind w:firstLine="360"/>
        <w:rPr>
          <w:rFonts w:ascii="Calibri" w:hAnsi="Calibri" w:cs="Calibri"/>
          <w:b/>
          <w:snapToGrid w:val="0"/>
          <w:color w:val="000000"/>
          <w:sz w:val="22"/>
          <w:szCs w:val="22"/>
          <w:lang w:val="es-MX"/>
        </w:rPr>
      </w:pPr>
      <w:r w:rsidRPr="009135D8">
        <w:rPr>
          <w:rFonts w:ascii="Calibri" w:hAnsi="Calibri" w:cs="Calibri"/>
          <w:sz w:val="22"/>
          <w:szCs w:val="22"/>
        </w:rPr>
        <w:t xml:space="preserve">Whatever gains I had, these I have come to regard as loss because of Christ. More than that, I regard everything as loss because of the surpassing value of knowing Christ Jesus my Lord. </w:t>
      </w:r>
      <w:r w:rsidR="00F92C21" w:rsidRPr="009135D8">
        <w:rPr>
          <w:rFonts w:ascii="Calibri" w:hAnsi="Calibri" w:cs="Calibri"/>
          <w:sz w:val="22"/>
          <w:szCs w:val="22"/>
        </w:rPr>
        <w:tab/>
      </w:r>
      <w:r w:rsidR="00F92C21" w:rsidRPr="009135D8">
        <w:rPr>
          <w:rFonts w:ascii="Calibri" w:hAnsi="Calibri" w:cs="Calibri"/>
          <w:sz w:val="22"/>
          <w:szCs w:val="22"/>
        </w:rPr>
        <w:tab/>
      </w:r>
      <w:r w:rsidR="00F92C21" w:rsidRPr="009135D8">
        <w:rPr>
          <w:rFonts w:ascii="Calibri" w:hAnsi="Calibri" w:cs="Calibri"/>
          <w:sz w:val="22"/>
          <w:szCs w:val="22"/>
        </w:rPr>
        <w:tab/>
      </w:r>
      <w:r w:rsidRPr="009135D8">
        <w:rPr>
          <w:rFonts w:ascii="Calibri" w:hAnsi="Calibri" w:cs="Calibri"/>
          <w:i/>
          <w:iCs/>
          <w:sz w:val="22"/>
          <w:szCs w:val="22"/>
          <w:lang w:val="es-US"/>
        </w:rPr>
        <w:t>(</w:t>
      </w:r>
      <w:proofErr w:type="spellStart"/>
      <w:r w:rsidRPr="009135D8">
        <w:rPr>
          <w:rFonts w:ascii="Calibri" w:hAnsi="Calibri" w:cs="Calibri"/>
          <w:i/>
          <w:iCs/>
          <w:sz w:val="22"/>
          <w:szCs w:val="22"/>
          <w:lang w:val="es-US"/>
        </w:rPr>
        <w:t>continued</w:t>
      </w:r>
      <w:proofErr w:type="spellEnd"/>
      <w:r w:rsidRPr="009135D8">
        <w:rPr>
          <w:rFonts w:ascii="Calibri" w:hAnsi="Calibri" w:cs="Calibri"/>
          <w:i/>
          <w:iCs/>
          <w:sz w:val="22"/>
          <w:szCs w:val="22"/>
          <w:lang w:val="es-US"/>
        </w:rPr>
        <w:t xml:space="preserve"> </w:t>
      </w:r>
      <w:proofErr w:type="spellStart"/>
      <w:r w:rsidRPr="009135D8">
        <w:rPr>
          <w:rFonts w:ascii="Calibri" w:hAnsi="Calibri" w:cs="Calibri"/>
          <w:i/>
          <w:iCs/>
          <w:sz w:val="22"/>
          <w:szCs w:val="22"/>
          <w:lang w:val="es-US"/>
        </w:rPr>
        <w:t>on</w:t>
      </w:r>
      <w:proofErr w:type="spellEnd"/>
      <w:r w:rsidRPr="009135D8">
        <w:rPr>
          <w:rFonts w:ascii="Calibri" w:hAnsi="Calibri" w:cs="Calibri"/>
          <w:i/>
          <w:iCs/>
          <w:sz w:val="22"/>
          <w:szCs w:val="22"/>
          <w:lang w:val="es-US"/>
        </w:rPr>
        <w:t xml:space="preserve"> </w:t>
      </w:r>
      <w:proofErr w:type="spellStart"/>
      <w:r w:rsidRPr="009135D8">
        <w:rPr>
          <w:rFonts w:ascii="Calibri" w:hAnsi="Calibri" w:cs="Calibri"/>
          <w:i/>
          <w:iCs/>
          <w:sz w:val="22"/>
          <w:szCs w:val="22"/>
          <w:lang w:val="es-US"/>
        </w:rPr>
        <w:t>next</w:t>
      </w:r>
      <w:proofErr w:type="spellEnd"/>
      <w:r w:rsidRPr="009135D8">
        <w:rPr>
          <w:rFonts w:ascii="Calibri" w:hAnsi="Calibri" w:cs="Calibri"/>
          <w:i/>
          <w:iCs/>
          <w:sz w:val="22"/>
          <w:szCs w:val="22"/>
          <w:lang w:val="es-US"/>
        </w:rPr>
        <w:t xml:space="preserve"> page)</w:t>
      </w:r>
      <w:r w:rsidRPr="009135D8">
        <w:rPr>
          <w:rFonts w:ascii="Calibri" w:hAnsi="Calibri" w:cs="Calibri"/>
          <w:b/>
          <w:snapToGrid w:val="0"/>
          <w:color w:val="000000"/>
          <w:sz w:val="22"/>
          <w:szCs w:val="22"/>
          <w:lang w:val="es-US"/>
        </w:rPr>
        <w:br w:type="page"/>
      </w:r>
      <w:r w:rsidR="006A6D12">
        <w:rPr>
          <w:rFonts w:ascii="Calibri" w:hAnsi="Calibri" w:cs="Calibri"/>
          <w:b/>
          <w:snapToGrid w:val="0"/>
          <w:color w:val="000000"/>
          <w:sz w:val="22"/>
          <w:szCs w:val="22"/>
          <w:lang w:val="es-US"/>
        </w:rPr>
        <w:lastRenderedPageBreak/>
        <w:t xml:space="preserve"> </w:t>
      </w:r>
      <w:r w:rsidR="006A6D12">
        <w:rPr>
          <w:rFonts w:ascii="Calibri" w:hAnsi="Calibri" w:cs="Calibri"/>
          <w:b/>
          <w:snapToGrid w:val="0"/>
          <w:color w:val="000000"/>
          <w:sz w:val="22"/>
          <w:szCs w:val="22"/>
          <w:lang w:val="es-US"/>
        </w:rPr>
        <w:tab/>
      </w:r>
      <w:r w:rsidRPr="009135D8">
        <w:rPr>
          <w:rFonts w:ascii="Calibri" w:hAnsi="Calibri" w:cs="Calibri"/>
          <w:color w:val="000000"/>
          <w:sz w:val="22"/>
          <w:szCs w:val="22"/>
          <w:lang w:val="es-MX"/>
        </w:rPr>
        <w:t>Por causa de Cristo lo he perdido todo, y todo lo considero basura a cambio de ganarlo a él y encontrarme unido a él; no con una justicia propia, adquirida por medio de la ley, sino con la justicia que se adquiere por la fe en Cristo, la que da Dios con base en la fe. Lo que quiero es conocer a Cristo, sentir en mí el poder de su resurrección y la solidaridad en sus sufrimientos; haciéndome semejante a él en su muerte, espero llegar a la resurrección de los muertos.</w:t>
      </w:r>
    </w:p>
    <w:p w14:paraId="4947524C" w14:textId="77777777" w:rsidR="009135D8" w:rsidRPr="009135D8" w:rsidRDefault="009135D8">
      <w:pPr>
        <w:spacing w:line="216" w:lineRule="auto"/>
        <w:ind w:firstLine="360"/>
        <w:rPr>
          <w:rFonts w:ascii="Calibri" w:hAnsi="Calibri" w:cs="Calibri"/>
          <w:b/>
          <w:sz w:val="22"/>
          <w:szCs w:val="22"/>
          <w:lang w:val="es-MX"/>
        </w:rPr>
      </w:pPr>
      <w:r w:rsidRPr="009135D8">
        <w:rPr>
          <w:rFonts w:ascii="Calibri" w:hAnsi="Calibri" w:cs="Calibri"/>
          <w:color w:val="000000"/>
          <w:sz w:val="22"/>
          <w:szCs w:val="22"/>
          <w:lang w:val="es-MX"/>
        </w:rPr>
        <w:t>No quiero decir que ya lo haya conseguido todo, ni que ya sea perfecto; pero sigo adelante con la esperanza de alcanzarlo, puesto que Cristo Jesús me alcanzó primero. Hermanos, no digo que yo mismo ya lo haya alcanzado; lo que sí hago es olvidarme de lo que queda atrás y esforzarme por alcanzar lo que está delante, para llegar a la meta y ganar el premio celestial que Dios nos llama a recibir por medio de Cristo Jesús.</w:t>
      </w:r>
    </w:p>
    <w:p w14:paraId="502CF743" w14:textId="77777777" w:rsidR="009135D8" w:rsidRPr="009135D8" w:rsidRDefault="009135D8">
      <w:pPr>
        <w:tabs>
          <w:tab w:val="left" w:pos="360"/>
          <w:tab w:val="left" w:pos="720"/>
          <w:tab w:val="left" w:pos="1080"/>
          <w:tab w:val="left" w:pos="1440"/>
          <w:tab w:val="left" w:pos="1800"/>
          <w:tab w:val="left" w:pos="2160"/>
        </w:tabs>
        <w:rPr>
          <w:rFonts w:ascii="Calibri" w:hAnsi="Calibri" w:cs="Calibri"/>
          <w:b/>
          <w:snapToGrid w:val="0"/>
          <w:color w:val="000000"/>
          <w:sz w:val="22"/>
          <w:szCs w:val="22"/>
          <w:lang w:val="es-MX"/>
        </w:rPr>
      </w:pPr>
      <w:r w:rsidRPr="009135D8">
        <w:rPr>
          <w:rFonts w:ascii="Calibri" w:hAnsi="Calibri" w:cs="Calibri"/>
          <w:snapToGrid w:val="0"/>
          <w:color w:val="000000"/>
          <w:sz w:val="22"/>
          <w:szCs w:val="22"/>
          <w:lang w:val="es-MX"/>
        </w:rPr>
        <w:t>Palabra del Señor.</w:t>
      </w:r>
      <w:r w:rsidRPr="009135D8">
        <w:rPr>
          <w:rFonts w:ascii="Calibri" w:hAnsi="Calibri" w:cs="Calibri"/>
          <w:snapToGrid w:val="0"/>
          <w:color w:val="000000"/>
          <w:sz w:val="22"/>
          <w:szCs w:val="22"/>
          <w:lang w:val="es-MX"/>
        </w:rPr>
        <w:tab/>
      </w:r>
      <w:r w:rsidRPr="009135D8">
        <w:rPr>
          <w:rFonts w:ascii="Calibri" w:hAnsi="Calibri" w:cs="Calibri"/>
          <w:snapToGrid w:val="0"/>
          <w:color w:val="000000"/>
          <w:sz w:val="22"/>
          <w:szCs w:val="22"/>
          <w:lang w:val="es-MX"/>
        </w:rPr>
        <w:tab/>
      </w:r>
      <w:r w:rsidRPr="009135D8">
        <w:rPr>
          <w:rFonts w:ascii="Calibri" w:hAnsi="Calibri" w:cs="Calibri"/>
          <w:i/>
          <w:snapToGrid w:val="0"/>
          <w:color w:val="000000"/>
          <w:sz w:val="22"/>
          <w:szCs w:val="22"/>
          <w:lang w:val="es-MX"/>
        </w:rPr>
        <w:t xml:space="preserve">Pueblo: </w:t>
      </w:r>
      <w:r w:rsidRPr="009135D8">
        <w:rPr>
          <w:rFonts w:ascii="Calibri" w:hAnsi="Calibri" w:cs="Calibri"/>
          <w:b/>
          <w:bCs/>
          <w:iCs/>
          <w:snapToGrid w:val="0"/>
          <w:color w:val="000000"/>
          <w:sz w:val="22"/>
          <w:szCs w:val="22"/>
          <w:lang w:val="es-MX"/>
        </w:rPr>
        <w:t>Demos gracias a Dios.</w:t>
      </w:r>
    </w:p>
    <w:p w14:paraId="6816B462" w14:textId="77777777" w:rsidR="009135D8" w:rsidRPr="009135D8" w:rsidRDefault="009135D8">
      <w:pPr>
        <w:tabs>
          <w:tab w:val="left" w:pos="360"/>
          <w:tab w:val="left" w:pos="720"/>
          <w:tab w:val="left" w:pos="1080"/>
          <w:tab w:val="left" w:pos="1440"/>
          <w:tab w:val="left" w:pos="1800"/>
          <w:tab w:val="left" w:pos="2160"/>
        </w:tabs>
        <w:rPr>
          <w:rFonts w:ascii="Calibri" w:hAnsi="Calibri" w:cs="Calibri"/>
          <w:b/>
          <w:snapToGrid w:val="0"/>
          <w:color w:val="000000"/>
          <w:sz w:val="22"/>
          <w:szCs w:val="22"/>
          <w:lang w:val="es-MX"/>
        </w:rPr>
      </w:pPr>
    </w:p>
    <w:p w14:paraId="0B40F0E3" w14:textId="77777777" w:rsidR="00F92C21" w:rsidRPr="00A74669" w:rsidRDefault="00F92C21" w:rsidP="00F92C21">
      <w:pPr>
        <w:rPr>
          <w:rFonts w:ascii="Calibri" w:hAnsi="Calibri" w:cs="Calibri"/>
          <w:snapToGrid w:val="0"/>
          <w:color w:val="000000"/>
          <w:sz w:val="21"/>
          <w:szCs w:val="21"/>
          <w:lang w:val="es-MX"/>
        </w:rPr>
      </w:pPr>
      <w:r>
        <w:rPr>
          <w:rFonts w:ascii="Calibri" w:hAnsi="Calibri" w:cs="Calibri"/>
          <w:snapToGrid w:val="0"/>
          <w:color w:val="000000"/>
          <w:sz w:val="21"/>
          <w:szCs w:val="21"/>
          <w:u w:val="single"/>
          <w:lang w:val="es-MX"/>
        </w:rPr>
        <w:t>EVANGELIO</w:t>
      </w:r>
      <w:r>
        <w:rPr>
          <w:rFonts w:ascii="Calibri" w:hAnsi="Calibri" w:cs="Calibri"/>
          <w:snapToGrid w:val="0"/>
          <w:color w:val="000000"/>
          <w:sz w:val="21"/>
          <w:szCs w:val="21"/>
          <w:lang w:val="es-MX"/>
        </w:rPr>
        <w:t xml:space="preserve"> </w:t>
      </w:r>
      <w:r w:rsidRPr="00A74669">
        <w:rPr>
          <w:rFonts w:ascii="Calibri" w:hAnsi="Calibri" w:cs="Calibri"/>
          <w:bCs/>
          <w:i/>
          <w:color w:val="000000"/>
          <w:sz w:val="21"/>
          <w:szCs w:val="21"/>
          <w:lang w:val="es-MX"/>
        </w:rPr>
        <w:t xml:space="preserve">San Mateo </w:t>
      </w:r>
      <w:r>
        <w:rPr>
          <w:rFonts w:ascii="Calibri" w:hAnsi="Calibri" w:cs="Calibri"/>
          <w:bCs/>
          <w:i/>
          <w:sz w:val="21"/>
          <w:szCs w:val="21"/>
          <w:lang w:val="es-MX"/>
        </w:rPr>
        <w:t>21:33-43</w:t>
      </w:r>
    </w:p>
    <w:p w14:paraId="46D7078D" w14:textId="77777777" w:rsidR="006A6D12" w:rsidRDefault="00F92C21" w:rsidP="007B18A2">
      <w:pPr>
        <w:rPr>
          <w:rFonts w:ascii="Calibri" w:hAnsi="Calibri" w:cs="Calibri"/>
          <w:bCs/>
          <w:color w:val="000000"/>
          <w:sz w:val="21"/>
          <w:szCs w:val="21"/>
          <w:lang w:val="es-MX"/>
        </w:rPr>
      </w:pPr>
      <w:r w:rsidRPr="007B18A2">
        <w:rPr>
          <w:rFonts w:ascii="Calibri" w:hAnsi="Calibri" w:cs="Calibri"/>
          <w:bCs/>
          <w:i/>
          <w:sz w:val="21"/>
          <w:szCs w:val="21"/>
          <w:lang w:val="es-MX"/>
        </w:rPr>
        <w:t xml:space="preserve">Celebrante: </w:t>
      </w:r>
      <w:r w:rsidRPr="007B18A2">
        <w:rPr>
          <w:rFonts w:ascii="Calibri" w:hAnsi="Calibri" w:cs="Calibri"/>
          <w:bCs/>
          <w:sz w:val="21"/>
          <w:szCs w:val="21"/>
          <w:lang w:val="es-MX"/>
        </w:rPr>
        <w:t xml:space="preserve">Santo Evangelio Según </w:t>
      </w:r>
      <w:r w:rsidRPr="007B18A2">
        <w:rPr>
          <w:rFonts w:ascii="Calibri" w:hAnsi="Calibri" w:cs="Calibri"/>
          <w:bCs/>
          <w:color w:val="000000"/>
          <w:sz w:val="21"/>
          <w:szCs w:val="21"/>
          <w:lang w:val="es-MX"/>
        </w:rPr>
        <w:t>San Mateo.</w:t>
      </w:r>
      <w:r w:rsidR="007B18A2" w:rsidRPr="007B18A2">
        <w:rPr>
          <w:rFonts w:ascii="Calibri" w:hAnsi="Calibri" w:cs="Calibri"/>
          <w:bCs/>
          <w:color w:val="000000"/>
          <w:sz w:val="21"/>
          <w:szCs w:val="21"/>
          <w:lang w:val="es-MX"/>
        </w:rPr>
        <w:t xml:space="preserve">  </w:t>
      </w:r>
    </w:p>
    <w:p w14:paraId="3F83111D" w14:textId="4E5057AA" w:rsidR="009135D8" w:rsidRPr="009135D8" w:rsidRDefault="007B18A2" w:rsidP="007B18A2">
      <w:pPr>
        <w:rPr>
          <w:rFonts w:ascii="Calibri" w:hAnsi="Calibri" w:cs="Calibri"/>
          <w:sz w:val="21"/>
          <w:szCs w:val="21"/>
          <w:lang w:val="es-MX"/>
        </w:rPr>
      </w:pPr>
      <w:r w:rsidRPr="007B18A2">
        <w:rPr>
          <w:rFonts w:ascii="Calibri" w:hAnsi="Calibri" w:cs="Calibri"/>
          <w:bCs/>
          <w:color w:val="000000"/>
          <w:sz w:val="21"/>
          <w:szCs w:val="21"/>
          <w:lang w:val="es-MX"/>
        </w:rPr>
        <w:t xml:space="preserve"> </w:t>
      </w:r>
      <w:r w:rsidR="009135D8" w:rsidRPr="009135D8">
        <w:rPr>
          <w:rFonts w:ascii="Calibri" w:hAnsi="Calibri" w:cs="Calibri"/>
          <w:i/>
          <w:sz w:val="21"/>
          <w:szCs w:val="21"/>
          <w:lang w:val="es-MX"/>
        </w:rPr>
        <w:t>Pueblo:</w:t>
      </w:r>
      <w:r w:rsidR="009135D8" w:rsidRPr="009135D8">
        <w:rPr>
          <w:rFonts w:ascii="Calibri" w:hAnsi="Calibri" w:cs="Calibri"/>
          <w:sz w:val="21"/>
          <w:szCs w:val="21"/>
          <w:lang w:val="es-MX"/>
        </w:rPr>
        <w:t xml:space="preserve"> </w:t>
      </w:r>
      <w:r w:rsidR="009135D8" w:rsidRPr="009135D8">
        <w:rPr>
          <w:rFonts w:ascii="Calibri" w:hAnsi="Calibri" w:cs="Calibri"/>
          <w:b/>
          <w:bCs/>
          <w:iCs/>
          <w:sz w:val="21"/>
          <w:szCs w:val="21"/>
          <w:lang w:val="es-MX"/>
        </w:rPr>
        <w:t>¡Gloria a ti, o</w:t>
      </w:r>
      <w:r w:rsidR="006A6D12">
        <w:rPr>
          <w:rFonts w:ascii="Calibri" w:hAnsi="Calibri" w:cs="Calibri"/>
          <w:b/>
          <w:bCs/>
          <w:iCs/>
          <w:sz w:val="21"/>
          <w:szCs w:val="21"/>
          <w:lang w:val="es-MX"/>
        </w:rPr>
        <w:t>h</w:t>
      </w:r>
      <w:r w:rsidR="009135D8" w:rsidRPr="009135D8">
        <w:rPr>
          <w:rFonts w:ascii="Calibri" w:hAnsi="Calibri" w:cs="Calibri"/>
          <w:b/>
          <w:bCs/>
          <w:iCs/>
          <w:sz w:val="21"/>
          <w:szCs w:val="21"/>
          <w:lang w:val="es-MX"/>
        </w:rPr>
        <w:t xml:space="preserve"> Señor!</w:t>
      </w:r>
    </w:p>
    <w:p w14:paraId="22345F74" w14:textId="5708EE91" w:rsidR="009135D8" w:rsidRPr="009135D8" w:rsidRDefault="006A6D12">
      <w:pPr>
        <w:tabs>
          <w:tab w:val="left" w:pos="360"/>
          <w:tab w:val="left" w:pos="720"/>
          <w:tab w:val="left" w:pos="1080"/>
          <w:tab w:val="left" w:pos="1440"/>
          <w:tab w:val="left" w:pos="1800"/>
          <w:tab w:val="left" w:pos="2160"/>
        </w:tabs>
        <w:rPr>
          <w:rFonts w:ascii="Calibri" w:hAnsi="Calibri" w:cs="Calibri"/>
          <w:sz w:val="21"/>
          <w:szCs w:val="21"/>
          <w:lang w:val="es-MX"/>
        </w:rPr>
      </w:pPr>
      <w:r>
        <w:rPr>
          <w:rFonts w:ascii="Calibri" w:hAnsi="Calibri" w:cs="Calibri"/>
          <w:sz w:val="21"/>
          <w:szCs w:val="21"/>
          <w:lang w:val="es-MX"/>
        </w:rPr>
        <w:tab/>
      </w:r>
      <w:r w:rsidR="007B18A2" w:rsidRPr="009135D8">
        <w:rPr>
          <w:rFonts w:ascii="Calibri" w:hAnsi="Calibri" w:cs="Calibri"/>
          <w:sz w:val="21"/>
          <w:szCs w:val="21"/>
          <w:lang w:val="es-MX"/>
        </w:rPr>
        <w:t xml:space="preserve">[Jesús dijo:] </w:t>
      </w:r>
      <w:r w:rsidR="009135D8" w:rsidRPr="009135D8">
        <w:rPr>
          <w:rFonts w:ascii="Calibri" w:hAnsi="Calibri" w:cs="Calibri"/>
          <w:sz w:val="21"/>
          <w:szCs w:val="21"/>
          <w:lang w:val="es-MX"/>
        </w:rPr>
        <w:t xml:space="preserve">"Escuchen otra parábola: El dueño de una finca plantó un viñedo y le puso un cerco; preparó un lugar donde hacer el vino y levantó una torre para vigilarlo todo. Luego alquiló el terreno a unos labradores y se fue de viaje. </w:t>
      </w:r>
    </w:p>
    <w:p w14:paraId="4E3E976B" w14:textId="77777777" w:rsidR="009135D8" w:rsidRPr="009135D8" w:rsidRDefault="009135D8">
      <w:pPr>
        <w:tabs>
          <w:tab w:val="left" w:pos="360"/>
          <w:tab w:val="left" w:pos="720"/>
          <w:tab w:val="left" w:pos="1080"/>
          <w:tab w:val="left" w:pos="1440"/>
          <w:tab w:val="left" w:pos="1800"/>
          <w:tab w:val="left" w:pos="2160"/>
        </w:tabs>
        <w:rPr>
          <w:rFonts w:ascii="Calibri" w:hAnsi="Calibri" w:cs="Calibri"/>
          <w:color w:val="000000"/>
          <w:sz w:val="21"/>
          <w:szCs w:val="21"/>
          <w:lang w:val="es-MX"/>
        </w:rPr>
      </w:pPr>
      <w:r w:rsidRPr="009135D8">
        <w:rPr>
          <w:rFonts w:ascii="Calibri" w:hAnsi="Calibri" w:cs="Calibri"/>
          <w:sz w:val="21"/>
          <w:szCs w:val="21"/>
          <w:lang w:val="es-MX"/>
        </w:rPr>
        <w:tab/>
        <w:t xml:space="preserve">"Cuando llegó el tiempo de la cosecha, mandó unos criados a pedir a los labradores la </w:t>
      </w:r>
      <w:r w:rsidRPr="009135D8">
        <w:rPr>
          <w:rFonts w:ascii="Calibri" w:hAnsi="Calibri" w:cs="Calibri"/>
          <w:color w:val="000000"/>
          <w:sz w:val="21"/>
          <w:szCs w:val="21"/>
          <w:lang w:val="es-MX"/>
        </w:rPr>
        <w:t xml:space="preserve">parte que le correspondía. Pero los labradores echaron mano a los criados: golpearon a unos, mataron a otros y apedrearon a otros. El dueño volvió a mandar más criados que al principio; pero los labradores los trataron a todos de la misma manera. </w:t>
      </w:r>
    </w:p>
    <w:p w14:paraId="5243B924" w14:textId="77777777" w:rsidR="009135D8" w:rsidRPr="009135D8" w:rsidRDefault="009135D8">
      <w:pPr>
        <w:tabs>
          <w:tab w:val="left" w:pos="360"/>
          <w:tab w:val="left" w:pos="720"/>
          <w:tab w:val="left" w:pos="1080"/>
          <w:tab w:val="left" w:pos="1440"/>
          <w:tab w:val="left" w:pos="1800"/>
          <w:tab w:val="left" w:pos="2160"/>
        </w:tabs>
        <w:rPr>
          <w:rFonts w:ascii="Calibri" w:hAnsi="Calibri" w:cs="Calibri"/>
          <w:color w:val="000000"/>
          <w:sz w:val="21"/>
          <w:szCs w:val="21"/>
          <w:lang w:val="es-MX"/>
        </w:rPr>
      </w:pPr>
      <w:r w:rsidRPr="009135D8">
        <w:rPr>
          <w:rFonts w:ascii="Calibri" w:hAnsi="Calibri" w:cs="Calibri"/>
          <w:color w:val="000000"/>
          <w:sz w:val="21"/>
          <w:szCs w:val="21"/>
          <w:lang w:val="es-MX"/>
        </w:rPr>
        <w:tab/>
        <w:t xml:space="preserve">"Por fin mandó a su propio hijo, pensando: 'sin duda, respetarán a mi hijo.' Pero cuando vieron al hijo, los labradores se dijeron unos a otros: 'Este es el que ha de recibir la herencia; matémoslo y nos quedaremos con su propiedad.' Así que lo agarraron, lo sacaron del viñedo y lo mataron. </w:t>
      </w:r>
    </w:p>
    <w:p w14:paraId="0B2268AE" w14:textId="77777777" w:rsidR="009135D8" w:rsidRPr="009135D8" w:rsidRDefault="009135D8">
      <w:pPr>
        <w:tabs>
          <w:tab w:val="left" w:pos="360"/>
          <w:tab w:val="left" w:pos="720"/>
          <w:tab w:val="left" w:pos="1080"/>
          <w:tab w:val="left" w:pos="1440"/>
          <w:tab w:val="left" w:pos="1800"/>
          <w:tab w:val="left" w:pos="2160"/>
        </w:tabs>
        <w:rPr>
          <w:rFonts w:ascii="Calibri" w:hAnsi="Calibri" w:cs="Calibri"/>
          <w:color w:val="000000"/>
          <w:sz w:val="21"/>
          <w:szCs w:val="21"/>
          <w:lang w:val="es-MX"/>
        </w:rPr>
      </w:pPr>
      <w:r w:rsidRPr="009135D8">
        <w:rPr>
          <w:rFonts w:ascii="Calibri" w:hAnsi="Calibri" w:cs="Calibri"/>
          <w:color w:val="000000"/>
          <w:sz w:val="21"/>
          <w:szCs w:val="21"/>
          <w:lang w:val="es-MX"/>
        </w:rPr>
        <w:tab/>
        <w:t>"Y ahora, cuando venga el dueño del viñedo, ¿qué creen ustedes que hará con esos labradores?" Le contestaron: "Matará sin compasión a esos malvados, y alquilará el viñedo a otros labradores que le entreguen a su debido tiempo la parte de la cosecha que le corresponde." Jesús entonces les dijo: "¿Nunca han leído ustedes las Escrituras? Dicen: 'La piedra que los constructores despreciaron se ha convertido en la piedra principal. Esto lo hizo el Señor, y estamos maravillados'. Por eso les digo que a ustedes se les quitará el reino de Dios, y que se le dará a un pueblo que entregue al reino la debida cosecha."</w:t>
      </w:r>
    </w:p>
    <w:p w14:paraId="4216A371" w14:textId="0C7A36DD" w:rsidR="009135D8" w:rsidRPr="009135D8" w:rsidRDefault="009135D8" w:rsidP="00F92C21">
      <w:pPr>
        <w:tabs>
          <w:tab w:val="left" w:pos="360"/>
          <w:tab w:val="left" w:pos="720"/>
          <w:tab w:val="left" w:pos="1080"/>
          <w:tab w:val="left" w:pos="1440"/>
        </w:tabs>
        <w:rPr>
          <w:rFonts w:ascii="Calibri" w:hAnsi="Calibri" w:cs="Calibri"/>
          <w:b/>
          <w:bCs/>
          <w:iCs/>
          <w:snapToGrid w:val="0"/>
          <w:color w:val="000000"/>
          <w:sz w:val="21"/>
          <w:szCs w:val="21"/>
          <w:lang w:val="es-MX"/>
        </w:rPr>
      </w:pPr>
      <w:r w:rsidRPr="009135D8">
        <w:rPr>
          <w:rFonts w:ascii="Calibri" w:hAnsi="Calibri" w:cs="Calibri"/>
          <w:snapToGrid w:val="0"/>
          <w:color w:val="000000"/>
          <w:sz w:val="21"/>
          <w:szCs w:val="21"/>
          <w:lang w:val="es-MX"/>
        </w:rPr>
        <w:t>El Evangelio del Señor.</w:t>
      </w:r>
      <w:r w:rsidR="00F92C21" w:rsidRPr="009135D8">
        <w:rPr>
          <w:rFonts w:ascii="Calibri" w:hAnsi="Calibri" w:cs="Calibri"/>
          <w:snapToGrid w:val="0"/>
          <w:color w:val="000000"/>
          <w:sz w:val="21"/>
          <w:szCs w:val="21"/>
          <w:lang w:val="es-MX"/>
        </w:rPr>
        <w:t xml:space="preserve"> </w:t>
      </w:r>
      <w:r w:rsidRPr="009135D8">
        <w:rPr>
          <w:rFonts w:ascii="Calibri" w:hAnsi="Calibri" w:cs="Calibri"/>
          <w:i/>
          <w:snapToGrid w:val="0"/>
          <w:color w:val="000000"/>
          <w:sz w:val="21"/>
          <w:szCs w:val="21"/>
          <w:lang w:val="es-MX"/>
        </w:rPr>
        <w:t>Pueblo:</w:t>
      </w:r>
      <w:r w:rsidRPr="009135D8">
        <w:rPr>
          <w:rFonts w:ascii="Calibri" w:hAnsi="Calibri" w:cs="Calibri"/>
          <w:b/>
          <w:bCs/>
          <w:iCs/>
          <w:snapToGrid w:val="0"/>
          <w:color w:val="000000"/>
          <w:sz w:val="21"/>
          <w:szCs w:val="21"/>
          <w:lang w:val="es-MX"/>
        </w:rPr>
        <w:t xml:space="preserve"> </w:t>
      </w:r>
      <w:r w:rsidR="006A6D12" w:rsidRPr="00F50F10">
        <w:rPr>
          <w:rFonts w:ascii="Calibri" w:hAnsi="Calibri" w:cs="Calibri"/>
          <w:b/>
          <w:bCs/>
          <w:iCs/>
          <w:snapToGrid w:val="0"/>
          <w:color w:val="000000"/>
          <w:sz w:val="21"/>
          <w:szCs w:val="21"/>
          <w:lang w:val="es-MX"/>
        </w:rPr>
        <w:t>Alabanza a ti, oh Cristo</w:t>
      </w:r>
      <w:r w:rsidR="006A6D12" w:rsidRPr="00E22FF1">
        <w:rPr>
          <w:rFonts w:ascii="Calibri" w:hAnsi="Calibri" w:cs="Calibri"/>
          <w:b/>
          <w:bCs/>
          <w:iCs/>
          <w:snapToGrid w:val="0"/>
          <w:color w:val="000000"/>
          <w:sz w:val="20"/>
          <w:szCs w:val="20"/>
          <w:lang w:val="es-MX"/>
        </w:rPr>
        <w:t>.</w:t>
      </w:r>
    </w:p>
    <w:p w14:paraId="798903C8" w14:textId="77777777" w:rsidR="009135D8" w:rsidRPr="009135D8" w:rsidRDefault="009135D8" w:rsidP="00F92C21">
      <w:pPr>
        <w:tabs>
          <w:tab w:val="left" w:pos="360"/>
          <w:tab w:val="left" w:pos="720"/>
          <w:tab w:val="left" w:pos="1080"/>
          <w:tab w:val="left" w:pos="1440"/>
          <w:tab w:val="left" w:pos="1800"/>
        </w:tabs>
        <w:rPr>
          <w:rFonts w:ascii="Calibri" w:hAnsi="Calibri" w:cs="Calibri"/>
          <w:sz w:val="22"/>
          <w:szCs w:val="22"/>
        </w:rPr>
      </w:pPr>
      <w:r w:rsidRPr="00CB5B8C">
        <w:rPr>
          <w:rFonts w:ascii="Calibri" w:hAnsi="Calibri" w:cs="Calibri"/>
          <w:sz w:val="22"/>
          <w:szCs w:val="22"/>
        </w:rPr>
        <w:br w:type="column"/>
      </w:r>
      <w:r w:rsidR="00F92C21" w:rsidRPr="00CB5B8C">
        <w:rPr>
          <w:rFonts w:ascii="Calibri" w:hAnsi="Calibri" w:cs="Calibri"/>
          <w:sz w:val="22"/>
          <w:szCs w:val="22"/>
        </w:rPr>
        <w:tab/>
      </w:r>
      <w:r w:rsidRPr="009135D8">
        <w:rPr>
          <w:rFonts w:ascii="Calibri" w:hAnsi="Calibri" w:cs="Calibri"/>
          <w:sz w:val="22"/>
          <w:szCs w:val="22"/>
        </w:rPr>
        <w:t xml:space="preserve">For his sake I have suffered the loss of all things, and I regard them as rubbish, in order that I may gain Christ and be found in him, not having a righteousness of my own that comes from the law, but one that comes through faith in Christ, the righteousness from God based on faith. I want to know Christ and the power of his resurrection and the sharing of his sufferings by becoming like him in his death, if </w:t>
      </w:r>
      <w:proofErr w:type="gramStart"/>
      <w:r w:rsidRPr="009135D8">
        <w:rPr>
          <w:rFonts w:ascii="Calibri" w:hAnsi="Calibri" w:cs="Calibri"/>
          <w:sz w:val="22"/>
          <w:szCs w:val="22"/>
        </w:rPr>
        <w:t>somehow</w:t>
      </w:r>
      <w:proofErr w:type="gramEnd"/>
      <w:r w:rsidRPr="009135D8">
        <w:rPr>
          <w:rFonts w:ascii="Calibri" w:hAnsi="Calibri" w:cs="Calibri"/>
          <w:sz w:val="22"/>
          <w:szCs w:val="22"/>
        </w:rPr>
        <w:t xml:space="preserve"> I may attain the resurrection from the dead.</w:t>
      </w:r>
    </w:p>
    <w:p w14:paraId="186318C7" w14:textId="77777777" w:rsidR="009135D8" w:rsidRPr="009135D8" w:rsidRDefault="009135D8">
      <w:pPr>
        <w:pStyle w:val="NormalWeb"/>
        <w:spacing w:before="0" w:after="0" w:line="216" w:lineRule="auto"/>
        <w:ind w:firstLine="360"/>
        <w:rPr>
          <w:rFonts w:ascii="Calibri" w:hAnsi="Calibri" w:cs="Calibri"/>
          <w:sz w:val="22"/>
          <w:szCs w:val="22"/>
        </w:rPr>
      </w:pPr>
      <w:r w:rsidRPr="009135D8">
        <w:rPr>
          <w:rFonts w:ascii="Calibri" w:hAnsi="Calibri" w:cs="Calibri"/>
          <w:sz w:val="22"/>
          <w:szCs w:val="22"/>
        </w:rPr>
        <w:t>Not that I have already obtained this or have already reached the goal; but I press on to make it my own, because Christ Jesus has made me his own. Beloved, I do not consider that I have made it my own; but this one thing I do: forgetting what lies behind and straining forward to what lies ahead, I press on toward the goal for the prize of the heavenly call of God in Christ Jesus.</w:t>
      </w:r>
    </w:p>
    <w:p w14:paraId="2CBA4D5B" w14:textId="77777777" w:rsidR="009135D8" w:rsidRPr="009135D8" w:rsidRDefault="009135D8">
      <w:pPr>
        <w:tabs>
          <w:tab w:val="left" w:pos="360"/>
          <w:tab w:val="left" w:pos="720"/>
          <w:tab w:val="left" w:pos="1080"/>
          <w:tab w:val="left" w:pos="1440"/>
          <w:tab w:val="left" w:pos="1800"/>
        </w:tabs>
        <w:rPr>
          <w:rFonts w:ascii="Calibri" w:hAnsi="Calibri" w:cs="Calibri"/>
          <w:sz w:val="22"/>
          <w:szCs w:val="22"/>
        </w:rPr>
      </w:pPr>
      <w:r w:rsidRPr="009135D8">
        <w:rPr>
          <w:rFonts w:ascii="Calibri" w:hAnsi="Calibri" w:cs="Calibri"/>
          <w:sz w:val="22"/>
          <w:szCs w:val="22"/>
        </w:rPr>
        <w:t>The Word of the Lord.</w:t>
      </w:r>
      <w:r w:rsidRPr="009135D8">
        <w:rPr>
          <w:rFonts w:ascii="Calibri" w:hAnsi="Calibri" w:cs="Calibri"/>
          <w:i/>
          <w:sz w:val="22"/>
          <w:szCs w:val="22"/>
        </w:rPr>
        <w:tab/>
      </w:r>
      <w:r w:rsidRPr="009135D8">
        <w:rPr>
          <w:rFonts w:ascii="Calibri" w:hAnsi="Calibri" w:cs="Calibri"/>
          <w:i/>
          <w:sz w:val="22"/>
          <w:szCs w:val="22"/>
        </w:rPr>
        <w:tab/>
        <w:t xml:space="preserve">People: </w:t>
      </w:r>
      <w:r w:rsidRPr="009135D8">
        <w:rPr>
          <w:rFonts w:ascii="Calibri" w:hAnsi="Calibri" w:cs="Calibri"/>
          <w:b/>
          <w:bCs/>
          <w:iCs/>
          <w:sz w:val="22"/>
          <w:szCs w:val="22"/>
        </w:rPr>
        <w:t>Thanks be to God.</w:t>
      </w:r>
    </w:p>
    <w:p w14:paraId="02366558" w14:textId="77777777" w:rsidR="009135D8" w:rsidRPr="009135D8" w:rsidRDefault="009135D8">
      <w:pPr>
        <w:tabs>
          <w:tab w:val="left" w:pos="360"/>
          <w:tab w:val="left" w:pos="720"/>
          <w:tab w:val="left" w:pos="1080"/>
          <w:tab w:val="left" w:pos="1440"/>
          <w:tab w:val="left" w:pos="1800"/>
        </w:tabs>
        <w:rPr>
          <w:rFonts w:ascii="Calibri" w:hAnsi="Calibri" w:cs="Calibri"/>
          <w:sz w:val="22"/>
          <w:szCs w:val="22"/>
        </w:rPr>
      </w:pPr>
    </w:p>
    <w:p w14:paraId="090A135D" w14:textId="77777777" w:rsidR="00F92C21" w:rsidRPr="006A6D12" w:rsidRDefault="00F92C21" w:rsidP="00F92C21">
      <w:pPr>
        <w:outlineLvl w:val="2"/>
        <w:rPr>
          <w:rFonts w:ascii="Calibri" w:hAnsi="Calibri" w:cs="Calibri"/>
          <w:bCs/>
          <w:sz w:val="21"/>
          <w:szCs w:val="21"/>
        </w:rPr>
      </w:pPr>
      <w:r w:rsidRPr="006A6D12">
        <w:rPr>
          <w:rFonts w:ascii="Calibri" w:hAnsi="Calibri" w:cs="Calibri"/>
          <w:sz w:val="21"/>
          <w:szCs w:val="21"/>
          <w:u w:val="single"/>
        </w:rPr>
        <w:t>GOSPEL</w:t>
      </w:r>
      <w:r w:rsidRPr="006A6D12">
        <w:rPr>
          <w:rFonts w:ascii="Calibri" w:hAnsi="Calibri" w:cs="Calibri"/>
          <w:sz w:val="21"/>
          <w:szCs w:val="21"/>
        </w:rPr>
        <w:t xml:space="preserve"> </w:t>
      </w:r>
      <w:r w:rsidRPr="006A6D12">
        <w:rPr>
          <w:rFonts w:ascii="Calibri" w:hAnsi="Calibri" w:cs="Calibri"/>
          <w:bCs/>
          <w:i/>
          <w:sz w:val="21"/>
          <w:szCs w:val="21"/>
        </w:rPr>
        <w:t xml:space="preserve">St. </w:t>
      </w:r>
      <w:r w:rsidRPr="006A6D12">
        <w:rPr>
          <w:rFonts w:ascii="Calibri" w:hAnsi="Calibri" w:cs="Calibri"/>
          <w:bCs/>
          <w:i/>
          <w:snapToGrid w:val="0"/>
          <w:sz w:val="21"/>
          <w:szCs w:val="21"/>
        </w:rPr>
        <w:t xml:space="preserve">Matthew </w:t>
      </w:r>
      <w:r w:rsidRPr="006A6D12">
        <w:rPr>
          <w:rFonts w:ascii="Calibri" w:hAnsi="Calibri" w:cs="Calibri"/>
          <w:bCs/>
          <w:i/>
          <w:sz w:val="21"/>
          <w:szCs w:val="21"/>
        </w:rPr>
        <w:t>21:33-43</w:t>
      </w:r>
    </w:p>
    <w:p w14:paraId="1D1FA6F0" w14:textId="35E7201E" w:rsidR="007B18A2" w:rsidRPr="007B18A2" w:rsidRDefault="00F92C21" w:rsidP="007B18A2">
      <w:pPr>
        <w:rPr>
          <w:rFonts w:ascii="Calibri" w:hAnsi="Calibri" w:cs="Calibri"/>
          <w:sz w:val="21"/>
          <w:szCs w:val="21"/>
        </w:rPr>
      </w:pPr>
      <w:r w:rsidRPr="007B18A2">
        <w:rPr>
          <w:rFonts w:ascii="Calibri" w:hAnsi="Calibri" w:cs="Calibri"/>
          <w:i/>
          <w:sz w:val="21"/>
          <w:szCs w:val="21"/>
        </w:rPr>
        <w:t>Celebrant:</w:t>
      </w:r>
      <w:r w:rsidRPr="007B18A2">
        <w:rPr>
          <w:rFonts w:ascii="Calibri" w:hAnsi="Calibri" w:cs="Calibri"/>
          <w:sz w:val="21"/>
          <w:szCs w:val="21"/>
        </w:rPr>
        <w:t xml:space="preserve"> The Holy Gospel according to Matthew.</w:t>
      </w:r>
    </w:p>
    <w:p w14:paraId="62540806" w14:textId="42C0E67A" w:rsidR="009135D8" w:rsidRPr="009135D8" w:rsidRDefault="007B18A2" w:rsidP="007B18A2">
      <w:pPr>
        <w:rPr>
          <w:rFonts w:ascii="Calibri" w:hAnsi="Calibri" w:cs="Calibri"/>
          <w:b/>
          <w:bCs/>
          <w:iCs/>
          <w:color w:val="000000"/>
          <w:sz w:val="21"/>
          <w:szCs w:val="21"/>
        </w:rPr>
      </w:pPr>
      <w:r w:rsidRPr="007B18A2">
        <w:rPr>
          <w:rFonts w:ascii="Calibri" w:hAnsi="Calibri" w:cs="Calibri"/>
          <w:sz w:val="21"/>
          <w:szCs w:val="21"/>
        </w:rPr>
        <w:t xml:space="preserve"> </w:t>
      </w:r>
      <w:r w:rsidR="009135D8" w:rsidRPr="009135D8">
        <w:rPr>
          <w:rFonts w:ascii="Calibri" w:hAnsi="Calibri" w:cs="Calibri"/>
          <w:i/>
          <w:color w:val="000000"/>
          <w:sz w:val="21"/>
          <w:szCs w:val="21"/>
        </w:rPr>
        <w:t>People:</w:t>
      </w:r>
      <w:r w:rsidRPr="009135D8">
        <w:rPr>
          <w:rFonts w:ascii="Calibri" w:hAnsi="Calibri" w:cs="Calibri"/>
          <w:i/>
          <w:color w:val="000000"/>
          <w:sz w:val="21"/>
          <w:szCs w:val="21"/>
        </w:rPr>
        <w:t xml:space="preserve"> </w:t>
      </w:r>
      <w:r w:rsidR="009135D8" w:rsidRPr="009135D8">
        <w:rPr>
          <w:rFonts w:ascii="Calibri" w:hAnsi="Calibri" w:cs="Calibri"/>
          <w:b/>
          <w:bCs/>
          <w:iCs/>
          <w:color w:val="000000"/>
          <w:sz w:val="21"/>
          <w:szCs w:val="21"/>
        </w:rPr>
        <w:t xml:space="preserve">Glory to you, </w:t>
      </w:r>
      <w:r w:rsidR="006A6D12">
        <w:rPr>
          <w:rFonts w:ascii="Calibri" w:hAnsi="Calibri" w:cs="Calibri"/>
          <w:b/>
          <w:bCs/>
          <w:iCs/>
          <w:color w:val="000000"/>
          <w:sz w:val="21"/>
          <w:szCs w:val="21"/>
        </w:rPr>
        <w:t xml:space="preserve">O </w:t>
      </w:r>
      <w:r w:rsidR="009135D8" w:rsidRPr="009135D8">
        <w:rPr>
          <w:rFonts w:ascii="Calibri" w:hAnsi="Calibri" w:cs="Calibri"/>
          <w:b/>
          <w:bCs/>
          <w:iCs/>
          <w:color w:val="000000"/>
          <w:sz w:val="21"/>
          <w:szCs w:val="21"/>
        </w:rPr>
        <w:t>Lord.</w:t>
      </w:r>
    </w:p>
    <w:p w14:paraId="4CC4A8EB" w14:textId="7EC7EE2B" w:rsidR="009135D8" w:rsidRPr="009135D8" w:rsidRDefault="006A6D12">
      <w:pPr>
        <w:tabs>
          <w:tab w:val="left" w:pos="360"/>
          <w:tab w:val="left" w:pos="720"/>
          <w:tab w:val="left" w:pos="1080"/>
          <w:tab w:val="left" w:pos="1440"/>
        </w:tabs>
        <w:rPr>
          <w:rFonts w:ascii="Calibri" w:hAnsi="Calibri" w:cs="Calibri"/>
          <w:snapToGrid w:val="0"/>
          <w:color w:val="000000"/>
          <w:sz w:val="21"/>
          <w:szCs w:val="21"/>
        </w:rPr>
      </w:pPr>
      <w:r>
        <w:rPr>
          <w:rFonts w:ascii="Calibri" w:hAnsi="Calibri" w:cs="Calibri"/>
          <w:snapToGrid w:val="0"/>
          <w:color w:val="000000"/>
          <w:sz w:val="21"/>
          <w:szCs w:val="21"/>
        </w:rPr>
        <w:tab/>
      </w:r>
      <w:r w:rsidR="009135D8" w:rsidRPr="009135D8">
        <w:rPr>
          <w:rFonts w:ascii="Calibri" w:hAnsi="Calibri" w:cs="Calibri"/>
          <w:snapToGrid w:val="0"/>
          <w:color w:val="000000"/>
          <w:sz w:val="21"/>
          <w:szCs w:val="21"/>
        </w:rPr>
        <w:t xml:space="preserve">Jesus said, “Listen to another parable. There was a landowner who planted a vineyard, put a fence around it, dug a winepress in it, and built a watchtower. Then he leased it to tenants and went to another country. </w:t>
      </w:r>
    </w:p>
    <w:p w14:paraId="2F9117F0" w14:textId="77777777" w:rsidR="009135D8" w:rsidRPr="009135D8" w:rsidRDefault="009135D8">
      <w:pPr>
        <w:tabs>
          <w:tab w:val="left" w:pos="360"/>
          <w:tab w:val="left" w:pos="720"/>
          <w:tab w:val="left" w:pos="1080"/>
          <w:tab w:val="left" w:pos="1440"/>
        </w:tabs>
        <w:rPr>
          <w:rFonts w:ascii="Calibri" w:hAnsi="Calibri" w:cs="Calibri"/>
          <w:snapToGrid w:val="0"/>
          <w:color w:val="000000"/>
          <w:sz w:val="21"/>
          <w:szCs w:val="21"/>
        </w:rPr>
      </w:pPr>
      <w:r w:rsidRPr="009135D8">
        <w:rPr>
          <w:rFonts w:ascii="Calibri" w:hAnsi="Calibri" w:cs="Calibri"/>
          <w:snapToGrid w:val="0"/>
          <w:color w:val="000000"/>
          <w:sz w:val="21"/>
          <w:szCs w:val="21"/>
        </w:rPr>
        <w:tab/>
        <w:t xml:space="preserve">“When the harvest time had come, he sent his slaves to the tenants to collect his produce. But the tenants seized his slaves and beat one, killed another, and stoned another. </w:t>
      </w:r>
      <w:proofErr w:type="gramStart"/>
      <w:r w:rsidRPr="009135D8">
        <w:rPr>
          <w:rFonts w:ascii="Calibri" w:hAnsi="Calibri" w:cs="Calibri"/>
          <w:snapToGrid w:val="0"/>
          <w:color w:val="000000"/>
          <w:sz w:val="21"/>
          <w:szCs w:val="21"/>
        </w:rPr>
        <w:t>Again</w:t>
      </w:r>
      <w:proofErr w:type="gramEnd"/>
      <w:r w:rsidRPr="009135D8">
        <w:rPr>
          <w:rFonts w:ascii="Calibri" w:hAnsi="Calibri" w:cs="Calibri"/>
          <w:snapToGrid w:val="0"/>
          <w:color w:val="000000"/>
          <w:sz w:val="21"/>
          <w:szCs w:val="21"/>
        </w:rPr>
        <w:t xml:space="preserve"> he sent other slaves, more than the first; and they treated them in the same way. </w:t>
      </w:r>
    </w:p>
    <w:p w14:paraId="6C50207C" w14:textId="77777777" w:rsidR="009135D8" w:rsidRPr="009135D8" w:rsidRDefault="009135D8">
      <w:pPr>
        <w:tabs>
          <w:tab w:val="left" w:pos="360"/>
          <w:tab w:val="left" w:pos="720"/>
          <w:tab w:val="left" w:pos="1080"/>
          <w:tab w:val="left" w:pos="1440"/>
        </w:tabs>
        <w:rPr>
          <w:rFonts w:ascii="Calibri" w:hAnsi="Calibri" w:cs="Calibri"/>
          <w:snapToGrid w:val="0"/>
          <w:color w:val="000000"/>
          <w:sz w:val="21"/>
          <w:szCs w:val="21"/>
        </w:rPr>
      </w:pPr>
      <w:r w:rsidRPr="009135D8">
        <w:rPr>
          <w:rFonts w:ascii="Calibri" w:hAnsi="Calibri" w:cs="Calibri"/>
          <w:snapToGrid w:val="0"/>
          <w:color w:val="000000"/>
          <w:sz w:val="21"/>
          <w:szCs w:val="21"/>
        </w:rPr>
        <w:tab/>
        <w:t>“</w:t>
      </w:r>
      <w:proofErr w:type="gramStart"/>
      <w:r w:rsidRPr="009135D8">
        <w:rPr>
          <w:rFonts w:ascii="Calibri" w:hAnsi="Calibri" w:cs="Calibri"/>
          <w:snapToGrid w:val="0"/>
          <w:color w:val="000000"/>
          <w:sz w:val="21"/>
          <w:szCs w:val="21"/>
        </w:rPr>
        <w:t>Finally</w:t>
      </w:r>
      <w:proofErr w:type="gramEnd"/>
      <w:r w:rsidRPr="009135D8">
        <w:rPr>
          <w:rFonts w:ascii="Calibri" w:hAnsi="Calibri" w:cs="Calibri"/>
          <w:snapToGrid w:val="0"/>
          <w:color w:val="000000"/>
          <w:sz w:val="21"/>
          <w:szCs w:val="21"/>
        </w:rPr>
        <w:t xml:space="preserve"> he sent his son to them, saying, ‘They will respect my son.’ But when the tenants saw the son, they said to themselves, ‘This is the heir; come, let us kill him and get his inheritance.’ </w:t>
      </w:r>
      <w:proofErr w:type="gramStart"/>
      <w:r w:rsidRPr="009135D8">
        <w:rPr>
          <w:rFonts w:ascii="Calibri" w:hAnsi="Calibri" w:cs="Calibri"/>
          <w:snapToGrid w:val="0"/>
          <w:color w:val="000000"/>
          <w:sz w:val="21"/>
          <w:szCs w:val="21"/>
        </w:rPr>
        <w:t>So</w:t>
      </w:r>
      <w:proofErr w:type="gramEnd"/>
      <w:r w:rsidRPr="009135D8">
        <w:rPr>
          <w:rFonts w:ascii="Calibri" w:hAnsi="Calibri" w:cs="Calibri"/>
          <w:snapToGrid w:val="0"/>
          <w:color w:val="000000"/>
          <w:sz w:val="21"/>
          <w:szCs w:val="21"/>
        </w:rPr>
        <w:t xml:space="preserve"> they seized him, threw him out of the vineyard, and killed him. </w:t>
      </w:r>
    </w:p>
    <w:p w14:paraId="58FB2E21" w14:textId="77777777" w:rsidR="009135D8" w:rsidRPr="009135D8" w:rsidRDefault="009135D8">
      <w:pPr>
        <w:tabs>
          <w:tab w:val="left" w:pos="360"/>
          <w:tab w:val="left" w:pos="720"/>
          <w:tab w:val="left" w:pos="1080"/>
          <w:tab w:val="left" w:pos="1440"/>
        </w:tabs>
        <w:rPr>
          <w:rFonts w:ascii="Calibri" w:hAnsi="Calibri" w:cs="Calibri"/>
          <w:snapToGrid w:val="0"/>
          <w:color w:val="000000"/>
          <w:sz w:val="21"/>
          <w:szCs w:val="21"/>
        </w:rPr>
      </w:pPr>
      <w:r w:rsidRPr="009135D8">
        <w:rPr>
          <w:rFonts w:ascii="Calibri" w:hAnsi="Calibri" w:cs="Calibri"/>
          <w:snapToGrid w:val="0"/>
          <w:color w:val="000000"/>
          <w:sz w:val="21"/>
          <w:szCs w:val="21"/>
        </w:rPr>
        <w:tab/>
        <w:t xml:space="preserve">“Now when the owner of the vineyard comes, what will he do to those tenants?” They said to him, “He will put those wretches to a miserable death, and lease the vineyard to other tenants who will give him the produce at the harvest time.” Jesus said to them, “Have you never read in the scriptures: ‘The stone that the builders rejected has become the cornerstone; this was the Lord’s doing, and it is amazing in our eyes?’ </w:t>
      </w:r>
      <w:proofErr w:type="gramStart"/>
      <w:r w:rsidRPr="009135D8">
        <w:rPr>
          <w:rFonts w:ascii="Calibri" w:hAnsi="Calibri" w:cs="Calibri"/>
          <w:snapToGrid w:val="0"/>
          <w:color w:val="000000"/>
          <w:sz w:val="21"/>
          <w:szCs w:val="21"/>
        </w:rPr>
        <w:t>Therefore</w:t>
      </w:r>
      <w:proofErr w:type="gramEnd"/>
      <w:r w:rsidRPr="009135D8">
        <w:rPr>
          <w:rFonts w:ascii="Calibri" w:hAnsi="Calibri" w:cs="Calibri"/>
          <w:snapToGrid w:val="0"/>
          <w:color w:val="000000"/>
          <w:sz w:val="21"/>
          <w:szCs w:val="21"/>
        </w:rPr>
        <w:t xml:space="preserve"> I tell you, the kingdom of God will be taken away from you and given to a people that produces the fruits of the kingdom.”</w:t>
      </w:r>
    </w:p>
    <w:p w14:paraId="37259635" w14:textId="77777777" w:rsidR="009135D8" w:rsidRPr="009135D8" w:rsidRDefault="009135D8">
      <w:pPr>
        <w:tabs>
          <w:tab w:val="left" w:pos="360"/>
          <w:tab w:val="left" w:pos="720"/>
          <w:tab w:val="left" w:pos="1080"/>
          <w:tab w:val="left" w:pos="1440"/>
        </w:tabs>
        <w:rPr>
          <w:rFonts w:ascii="Calibri" w:hAnsi="Calibri" w:cs="Calibri"/>
          <w:snapToGrid w:val="0"/>
          <w:color w:val="000000"/>
          <w:sz w:val="22"/>
          <w:szCs w:val="22"/>
        </w:rPr>
      </w:pPr>
      <w:r w:rsidRPr="009135D8">
        <w:rPr>
          <w:rFonts w:ascii="Calibri" w:hAnsi="Calibri" w:cs="Calibri"/>
          <w:snapToGrid w:val="0"/>
          <w:color w:val="000000"/>
          <w:sz w:val="22"/>
          <w:szCs w:val="22"/>
        </w:rPr>
        <w:t>The Gospel of the Lord.</w:t>
      </w:r>
    </w:p>
    <w:p w14:paraId="38005083" w14:textId="1E30DD30" w:rsidR="009135D8" w:rsidRPr="009135D8" w:rsidRDefault="009135D8">
      <w:pPr>
        <w:pStyle w:val="Heading5"/>
        <w:rPr>
          <w:rFonts w:ascii="Calibri" w:hAnsi="Calibri" w:cs="Calibri"/>
          <w:szCs w:val="22"/>
        </w:rPr>
      </w:pPr>
      <w:r w:rsidRPr="009135D8">
        <w:rPr>
          <w:rFonts w:ascii="Calibri" w:hAnsi="Calibri" w:cs="Calibri"/>
          <w:szCs w:val="22"/>
        </w:rPr>
        <w:t xml:space="preserve">People: </w:t>
      </w:r>
      <w:r w:rsidRPr="009135D8">
        <w:rPr>
          <w:rFonts w:ascii="Calibri" w:hAnsi="Calibri" w:cs="Calibri"/>
          <w:b/>
          <w:bCs/>
          <w:i w:val="0"/>
          <w:iCs/>
          <w:szCs w:val="22"/>
        </w:rPr>
        <w:t xml:space="preserve">Praise to you, </w:t>
      </w:r>
      <w:r w:rsidR="006A6D12">
        <w:rPr>
          <w:rFonts w:ascii="Calibri" w:hAnsi="Calibri" w:cs="Calibri"/>
          <w:b/>
          <w:bCs/>
          <w:i w:val="0"/>
          <w:iCs/>
          <w:szCs w:val="22"/>
        </w:rPr>
        <w:t>O</w:t>
      </w:r>
      <w:r w:rsidRPr="009135D8">
        <w:rPr>
          <w:rFonts w:ascii="Calibri" w:hAnsi="Calibri" w:cs="Calibri"/>
          <w:b/>
          <w:bCs/>
          <w:i w:val="0"/>
          <w:iCs/>
          <w:szCs w:val="22"/>
        </w:rPr>
        <w:t xml:space="preserve"> Christ.</w:t>
      </w:r>
    </w:p>
    <w:p w14:paraId="7F1D8295" w14:textId="77777777" w:rsidR="009135D8" w:rsidRPr="009135D8" w:rsidRDefault="009135D8">
      <w:pPr>
        <w:tabs>
          <w:tab w:val="left" w:pos="360"/>
          <w:tab w:val="left" w:pos="720"/>
          <w:tab w:val="left" w:pos="1080"/>
          <w:tab w:val="left" w:pos="1440"/>
          <w:tab w:val="left" w:pos="1800"/>
          <w:tab w:val="left" w:pos="2160"/>
        </w:tabs>
        <w:rPr>
          <w:rFonts w:ascii="Calibri" w:hAnsi="Calibri" w:cs="Calibri"/>
          <w:color w:val="000000"/>
          <w:sz w:val="22"/>
          <w:szCs w:val="22"/>
        </w:rPr>
      </w:pPr>
    </w:p>
    <w:p w14:paraId="2A279BE5" w14:textId="77777777" w:rsidR="009135D8" w:rsidRPr="009135D8" w:rsidRDefault="009135D8">
      <w:pPr>
        <w:pStyle w:val="BodyText2"/>
        <w:rPr>
          <w:rFonts w:ascii="Calibri" w:hAnsi="Calibri" w:cs="Calibri"/>
          <w:sz w:val="22"/>
          <w:szCs w:val="22"/>
        </w:rPr>
        <w:sectPr w:rsidR="009135D8" w:rsidRPr="009135D8">
          <w:footerReference w:type="default" r:id="rId9"/>
          <w:type w:val="continuous"/>
          <w:pgSz w:w="12240" w:h="15840"/>
          <w:pgMar w:top="720" w:right="720" w:bottom="720" w:left="720" w:header="432" w:footer="720" w:gutter="0"/>
          <w:cols w:num="2" w:sep="1" w:space="360"/>
        </w:sectPr>
      </w:pPr>
    </w:p>
    <w:p w14:paraId="4C946D24" w14:textId="77777777" w:rsidR="009553A5" w:rsidRPr="00AE11BA" w:rsidRDefault="009553A5" w:rsidP="009553A5">
      <w:pPr>
        <w:jc w:val="center"/>
        <w:rPr>
          <w:rFonts w:ascii="Calibri" w:hAnsi="Calibri" w:cs="Calibri"/>
          <w:snapToGrid w:val="0"/>
          <w:sz w:val="14"/>
          <w:szCs w:val="18"/>
        </w:rPr>
      </w:pPr>
    </w:p>
    <w:p w14:paraId="31291FF6" w14:textId="4EFCCE1D" w:rsidR="002172A4" w:rsidRPr="00EE7AAE" w:rsidRDefault="009135D8" w:rsidP="00EE7AAE">
      <w:pPr>
        <w:jc w:val="center"/>
        <w:rPr>
          <w:rFonts w:ascii="Calibri" w:hAnsi="Calibri" w:cs="Calibri"/>
          <w:i/>
          <w:sz w:val="18"/>
          <w:szCs w:val="18"/>
        </w:rPr>
        <w:sectPr w:rsidR="002172A4" w:rsidRPr="00EE7AAE">
          <w:footerReference w:type="default" r:id="rId10"/>
          <w:type w:val="continuous"/>
          <w:pgSz w:w="12240" w:h="15840"/>
          <w:pgMar w:top="720" w:right="720" w:bottom="720" w:left="720" w:header="432" w:footer="720" w:gutter="0"/>
          <w:cols w:sep="1" w:space="288"/>
        </w:sectPr>
      </w:pPr>
      <w:r w:rsidRPr="009553A5">
        <w:rPr>
          <w:rFonts w:ascii="Calibri" w:hAnsi="Calibri" w:cs="Calibri"/>
          <w:snapToGrid w:val="0"/>
          <w:sz w:val="14"/>
          <w:szCs w:val="18"/>
          <w:lang w:val="es-MX"/>
        </w:rPr>
        <w:t xml:space="preserve">Textos bíblicos son tomados de la </w:t>
      </w:r>
      <w:r w:rsidRPr="009553A5">
        <w:rPr>
          <w:rFonts w:ascii="Calibri" w:hAnsi="Calibri" w:cs="Calibri"/>
          <w:i/>
          <w:snapToGrid w:val="0"/>
          <w:sz w:val="14"/>
          <w:szCs w:val="18"/>
          <w:lang w:val="es-MX"/>
        </w:rPr>
        <w:t>Biblia</w:t>
      </w:r>
      <w:r w:rsidRPr="009553A5">
        <w:rPr>
          <w:rFonts w:ascii="Calibri" w:hAnsi="Calibri" w:cs="Calibri"/>
          <w:snapToGrid w:val="0"/>
          <w:sz w:val="14"/>
          <w:szCs w:val="18"/>
          <w:lang w:val="es-MX"/>
        </w:rPr>
        <w:t xml:space="preserve"> </w:t>
      </w:r>
      <w:r w:rsidRPr="009553A5">
        <w:rPr>
          <w:rFonts w:ascii="Calibri" w:hAnsi="Calibri" w:cs="Calibri"/>
          <w:i/>
          <w:snapToGrid w:val="0"/>
          <w:sz w:val="14"/>
          <w:szCs w:val="18"/>
          <w:lang w:val="es-MX"/>
        </w:rPr>
        <w:t xml:space="preserve">Dios Habla Hoy, </w:t>
      </w:r>
      <w:r w:rsidRPr="009553A5">
        <w:rPr>
          <w:rFonts w:ascii="Calibri" w:hAnsi="Calibri" w:cs="Calibri"/>
          <w:snapToGrid w:val="0"/>
          <w:sz w:val="14"/>
          <w:szCs w:val="18"/>
          <w:lang w:val="es-MX"/>
        </w:rPr>
        <w:t xml:space="preserve">propiedad literaria de © Sociedades Bíblicas Unidas. 1996. Usado con permiso. Las colectas y los Salmos son tomados de </w:t>
      </w:r>
      <w:r w:rsidRPr="009553A5">
        <w:rPr>
          <w:rFonts w:ascii="Calibri" w:hAnsi="Calibri" w:cs="Calibri"/>
          <w:i/>
          <w:snapToGrid w:val="0"/>
          <w:sz w:val="14"/>
          <w:szCs w:val="18"/>
          <w:lang w:val="es-MX"/>
        </w:rPr>
        <w:t>El Libro de Oración Común</w:t>
      </w:r>
      <w:r w:rsidRPr="009553A5">
        <w:rPr>
          <w:rFonts w:ascii="Calibri" w:hAnsi="Calibri" w:cs="Calibri"/>
          <w:snapToGrid w:val="0"/>
          <w:sz w:val="14"/>
          <w:szCs w:val="18"/>
          <w:lang w:val="es-MX"/>
        </w:rPr>
        <w:t xml:space="preserve"> y </w:t>
      </w:r>
      <w:r w:rsidRPr="009553A5">
        <w:rPr>
          <w:rFonts w:ascii="Calibri" w:hAnsi="Calibri" w:cs="Calibri"/>
          <w:i/>
          <w:snapToGrid w:val="0"/>
          <w:sz w:val="14"/>
          <w:szCs w:val="18"/>
          <w:lang w:val="es-MX"/>
        </w:rPr>
        <w:t>The</w:t>
      </w:r>
      <w:r w:rsidRPr="009553A5">
        <w:rPr>
          <w:rFonts w:ascii="Calibri" w:hAnsi="Calibri" w:cs="Calibri"/>
          <w:snapToGrid w:val="0"/>
          <w:sz w:val="14"/>
          <w:szCs w:val="18"/>
          <w:lang w:val="es-MX"/>
        </w:rPr>
        <w:t xml:space="preserve"> </w:t>
      </w:r>
      <w:r w:rsidRPr="009553A5">
        <w:rPr>
          <w:rFonts w:ascii="Calibri" w:hAnsi="Calibri" w:cs="Calibri"/>
          <w:i/>
          <w:snapToGrid w:val="0"/>
          <w:sz w:val="14"/>
          <w:szCs w:val="18"/>
          <w:lang w:val="es-MX"/>
        </w:rPr>
        <w:t>Book of Common Prayer</w:t>
      </w:r>
      <w:r w:rsidRPr="009553A5">
        <w:rPr>
          <w:rFonts w:ascii="Calibri" w:hAnsi="Calibri" w:cs="Calibri"/>
          <w:snapToGrid w:val="0"/>
          <w:sz w:val="14"/>
          <w:szCs w:val="18"/>
          <w:lang w:val="es-MX"/>
        </w:rPr>
        <w:t xml:space="preserve">, propiedad literaria de © The Church Pension Fund, 1982. </w:t>
      </w:r>
      <w:proofErr w:type="spellStart"/>
      <w:r w:rsidRPr="009553A5">
        <w:rPr>
          <w:rFonts w:ascii="Calibri" w:hAnsi="Calibri" w:cs="Calibri"/>
          <w:snapToGrid w:val="0"/>
          <w:sz w:val="14"/>
          <w:szCs w:val="18"/>
        </w:rPr>
        <w:t>Usado</w:t>
      </w:r>
      <w:proofErr w:type="spellEnd"/>
      <w:r w:rsidRPr="009553A5">
        <w:rPr>
          <w:rFonts w:ascii="Calibri" w:hAnsi="Calibri" w:cs="Calibri"/>
          <w:snapToGrid w:val="0"/>
          <w:sz w:val="14"/>
          <w:szCs w:val="18"/>
        </w:rPr>
        <w:t xml:space="preserve"> con </w:t>
      </w:r>
      <w:proofErr w:type="spellStart"/>
      <w:r w:rsidRPr="009553A5">
        <w:rPr>
          <w:rFonts w:ascii="Calibri" w:hAnsi="Calibri" w:cs="Calibri"/>
          <w:snapToGrid w:val="0"/>
          <w:sz w:val="14"/>
          <w:szCs w:val="18"/>
        </w:rPr>
        <w:t>permiso</w:t>
      </w:r>
      <w:proofErr w:type="spellEnd"/>
      <w:r w:rsidRPr="009553A5">
        <w:rPr>
          <w:rFonts w:ascii="Calibri" w:hAnsi="Calibri" w:cs="Calibri"/>
          <w:snapToGrid w:val="0"/>
          <w:sz w:val="14"/>
          <w:szCs w:val="18"/>
        </w:rPr>
        <w:t xml:space="preserve">. </w:t>
      </w:r>
      <w:r w:rsidRPr="009553A5">
        <w:rPr>
          <w:rStyle w:val="CITE"/>
          <w:rFonts w:ascii="Calibri" w:hAnsi="Calibri" w:cs="Calibri"/>
          <w:sz w:val="14"/>
          <w:szCs w:val="18"/>
        </w:rPr>
        <w:t xml:space="preserve">The Bible texts are from the New Revised Standard Version of the Bible, </w:t>
      </w:r>
      <w:r w:rsidRPr="009553A5">
        <w:rPr>
          <w:rFonts w:ascii="Calibri" w:hAnsi="Calibri" w:cs="Calibri"/>
          <w:snapToGrid w:val="0"/>
          <w:sz w:val="14"/>
          <w:szCs w:val="18"/>
        </w:rPr>
        <w:t xml:space="preserve">© </w:t>
      </w:r>
      <w:r w:rsidRPr="009553A5">
        <w:rPr>
          <w:rStyle w:val="CITE"/>
          <w:rFonts w:ascii="Calibri" w:hAnsi="Calibri" w:cs="Calibri"/>
          <w:sz w:val="14"/>
          <w:szCs w:val="18"/>
        </w:rPr>
        <w:t>1989 by the Division of Christian Education of the National Council of the Church of Christ in</w:t>
      </w:r>
      <w:r w:rsidR="002172A4" w:rsidRPr="009553A5">
        <w:rPr>
          <w:rStyle w:val="CITE"/>
          <w:rFonts w:ascii="Calibri" w:hAnsi="Calibri" w:cs="Calibri"/>
          <w:sz w:val="14"/>
          <w:szCs w:val="18"/>
        </w:rPr>
        <w:t xml:space="preserve"> the USA, and used by permission.</w:t>
      </w:r>
    </w:p>
    <w:p w14:paraId="11BBFAF5" w14:textId="77777777" w:rsidR="009135D8" w:rsidRPr="009135D8" w:rsidRDefault="009135D8" w:rsidP="00EE7AAE">
      <w:pPr>
        <w:rPr>
          <w:rFonts w:ascii="Calibri" w:hAnsi="Calibri" w:cs="Calibri"/>
          <w:snapToGrid w:val="0"/>
          <w:sz w:val="22"/>
          <w:szCs w:val="22"/>
        </w:rPr>
      </w:pPr>
    </w:p>
    <w:sectPr w:rsidR="009135D8" w:rsidRPr="009135D8">
      <w:footerReference w:type="default" r:id="rId11"/>
      <w:type w:val="continuous"/>
      <w:pgSz w:w="12240" w:h="15840"/>
      <w:pgMar w:top="720" w:right="720" w:bottom="720" w:left="720" w:header="432" w:footer="720"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84C1B4" w14:textId="77777777" w:rsidR="00606FD3" w:rsidRDefault="00606FD3">
      <w:r>
        <w:separator/>
      </w:r>
    </w:p>
  </w:endnote>
  <w:endnote w:type="continuationSeparator" w:id="0">
    <w:p w14:paraId="3D3B864D" w14:textId="77777777" w:rsidR="00606FD3" w:rsidRDefault="00606F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E35A4" w14:textId="6872807F" w:rsidR="009135D8" w:rsidRPr="00EE7AAE" w:rsidRDefault="00EE7AAE" w:rsidP="00EE7AAE">
    <w:pPr>
      <w:tabs>
        <w:tab w:val="left" w:pos="360"/>
        <w:tab w:val="left" w:pos="720"/>
        <w:tab w:val="left" w:pos="1080"/>
        <w:tab w:val="left" w:pos="1440"/>
      </w:tabs>
      <w:jc w:val="center"/>
      <w:outlineLvl w:val="0"/>
      <w:rPr>
        <w:rFonts w:ascii="Calibri" w:hAnsi="Calibri" w:cs="Calibri"/>
      </w:rPr>
    </w:pPr>
    <w:r>
      <w:rPr>
        <w:rStyle w:val="PageNumber"/>
        <w:b/>
        <w:sz w:val="20"/>
      </w:rPr>
      <w:tab/>
    </w: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p w14:paraId="1BBCA1FB" w14:textId="77777777" w:rsidR="00AB53C8" w:rsidRDefault="00AB53C8">
    <w:pPr>
      <w:tabs>
        <w:tab w:val="left" w:pos="360"/>
        <w:tab w:val="left" w:pos="720"/>
        <w:tab w:val="left" w:pos="1080"/>
        <w:tab w:val="left" w:pos="1440"/>
      </w:tabs>
      <w:outlineLv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EAD40A" w14:textId="02F167DC" w:rsidR="009135D8" w:rsidRPr="00EE7AAE" w:rsidRDefault="00EE7AAE" w:rsidP="00EE7AAE">
    <w:pPr>
      <w:tabs>
        <w:tab w:val="left" w:pos="360"/>
        <w:tab w:val="left" w:pos="720"/>
        <w:tab w:val="left" w:pos="1080"/>
        <w:tab w:val="left" w:pos="1440"/>
      </w:tabs>
      <w:jc w:val="center"/>
      <w:outlineLvl w:val="0"/>
      <w:rPr>
        <w:rFonts w:ascii="Calibri" w:hAnsi="Calibri" w:cs="Calibri"/>
      </w:rPr>
    </w:pPr>
    <w:r>
      <w:rPr>
        <w:rStyle w:val="PageNumber"/>
        <w:b/>
        <w:sz w:val="20"/>
      </w:rPr>
      <w:tab/>
    </w: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019CC" w14:textId="77777777" w:rsidR="009135D8" w:rsidRPr="002172A4" w:rsidRDefault="009135D8" w:rsidP="002172A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1C4700" w14:textId="30675C08" w:rsidR="009135D8" w:rsidRPr="00EE7AAE" w:rsidRDefault="00EE7AAE" w:rsidP="00EE7AAE">
    <w:pPr>
      <w:tabs>
        <w:tab w:val="left" w:pos="360"/>
        <w:tab w:val="left" w:pos="720"/>
        <w:tab w:val="left" w:pos="1080"/>
        <w:tab w:val="left" w:pos="1440"/>
      </w:tabs>
      <w:jc w:val="center"/>
      <w:outlineLvl w:val="0"/>
      <w:rPr>
        <w:rFonts w:ascii="Calibri" w:hAnsi="Calibri" w:cs="Calibri"/>
      </w:rPr>
    </w:pPr>
    <w:r>
      <w:rPr>
        <w:rStyle w:val="PageNumber"/>
        <w:b/>
        <w:sz w:val="20"/>
      </w:rPr>
      <w:tab/>
    </w: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D3F92E" w14:textId="77777777" w:rsidR="00606FD3" w:rsidRDefault="00606FD3">
      <w:r>
        <w:separator/>
      </w:r>
    </w:p>
  </w:footnote>
  <w:footnote w:type="continuationSeparator" w:id="0">
    <w:p w14:paraId="6491BC38" w14:textId="77777777" w:rsidR="00606FD3" w:rsidRDefault="00606F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28B578" w14:textId="15D8CF86" w:rsidR="009135D8" w:rsidRPr="00AB53C8" w:rsidRDefault="00E042B2" w:rsidP="00AB53C8">
    <w:pPr>
      <w:pStyle w:val="Header"/>
      <w:jc w:val="right"/>
      <w:rPr>
        <w:i/>
      </w:rPr>
    </w:pPr>
    <w:r>
      <w:t>Lectionary 27</w:t>
    </w:r>
    <w:r w:rsidR="00AB53C8">
      <w:t xml:space="preserve"> / </w:t>
    </w:r>
    <w:r w:rsidR="00AB53C8">
      <w:rPr>
        <w:i/>
      </w:rPr>
      <w:t>Proper 22</w:t>
    </w:r>
    <w:r>
      <w:rPr>
        <w:i/>
      </w:rPr>
      <w:t xml:space="preserve"> A </w:t>
    </w:r>
    <w:proofErr w:type="spellStart"/>
    <w:r>
      <w:rPr>
        <w:i/>
      </w:rPr>
      <w:t>semicontinous</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644D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EE061BA"/>
    <w:multiLevelType w:val="hybridMultilevel"/>
    <w:tmpl w:val="62E0B1B8"/>
    <w:lvl w:ilvl="0" w:tplc="33DCE108">
      <w:start w:val="1"/>
      <w:numFmt w:val="decimal"/>
      <w:lvlText w:val="%1"/>
      <w:lvlJc w:val="left"/>
      <w:pPr>
        <w:ind w:left="360" w:hanging="360"/>
      </w:pPr>
      <w:rPr>
        <w:rFonts w:hint="default"/>
      </w:rPr>
    </w:lvl>
    <w:lvl w:ilvl="1" w:tplc="6B24DC10" w:tentative="1">
      <w:start w:val="1"/>
      <w:numFmt w:val="lowerLetter"/>
      <w:lvlText w:val="%2."/>
      <w:lvlJc w:val="left"/>
      <w:pPr>
        <w:ind w:left="1080" w:hanging="360"/>
      </w:pPr>
    </w:lvl>
    <w:lvl w:ilvl="2" w:tplc="F766B5A2" w:tentative="1">
      <w:start w:val="1"/>
      <w:numFmt w:val="lowerRoman"/>
      <w:lvlText w:val="%3."/>
      <w:lvlJc w:val="right"/>
      <w:pPr>
        <w:ind w:left="1800" w:hanging="180"/>
      </w:pPr>
    </w:lvl>
    <w:lvl w:ilvl="3" w:tplc="8B3E741C" w:tentative="1">
      <w:start w:val="1"/>
      <w:numFmt w:val="decimal"/>
      <w:lvlText w:val="%4."/>
      <w:lvlJc w:val="left"/>
      <w:pPr>
        <w:ind w:left="2520" w:hanging="360"/>
      </w:pPr>
    </w:lvl>
    <w:lvl w:ilvl="4" w:tplc="E9EC88B2" w:tentative="1">
      <w:start w:val="1"/>
      <w:numFmt w:val="lowerLetter"/>
      <w:lvlText w:val="%5."/>
      <w:lvlJc w:val="left"/>
      <w:pPr>
        <w:ind w:left="3240" w:hanging="360"/>
      </w:pPr>
    </w:lvl>
    <w:lvl w:ilvl="5" w:tplc="75C234B6" w:tentative="1">
      <w:start w:val="1"/>
      <w:numFmt w:val="lowerRoman"/>
      <w:lvlText w:val="%6."/>
      <w:lvlJc w:val="right"/>
      <w:pPr>
        <w:ind w:left="3960" w:hanging="180"/>
      </w:pPr>
    </w:lvl>
    <w:lvl w:ilvl="6" w:tplc="B0D092F2" w:tentative="1">
      <w:start w:val="1"/>
      <w:numFmt w:val="decimal"/>
      <w:lvlText w:val="%7."/>
      <w:lvlJc w:val="left"/>
      <w:pPr>
        <w:ind w:left="4680" w:hanging="360"/>
      </w:pPr>
    </w:lvl>
    <w:lvl w:ilvl="7" w:tplc="F91EBE92" w:tentative="1">
      <w:start w:val="1"/>
      <w:numFmt w:val="lowerLetter"/>
      <w:lvlText w:val="%8."/>
      <w:lvlJc w:val="left"/>
      <w:pPr>
        <w:ind w:left="5400" w:hanging="360"/>
      </w:pPr>
    </w:lvl>
    <w:lvl w:ilvl="8" w:tplc="5C92D458" w:tentative="1">
      <w:start w:val="1"/>
      <w:numFmt w:val="lowerRoman"/>
      <w:lvlText w:val="%9."/>
      <w:lvlJc w:val="right"/>
      <w:pPr>
        <w:ind w:left="6120" w:hanging="180"/>
      </w:pPr>
    </w:lvl>
  </w:abstractNum>
  <w:abstractNum w:abstractNumId="2" w15:restartNumberingAfterBreak="0">
    <w:nsid w:val="0F334D4D"/>
    <w:multiLevelType w:val="hybridMultilevel"/>
    <w:tmpl w:val="6CC409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26677D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5232625"/>
    <w:multiLevelType w:val="hybridMultilevel"/>
    <w:tmpl w:val="19C88666"/>
    <w:lvl w:ilvl="0" w:tplc="5C9E8A1A">
      <w:start w:val="1"/>
      <w:numFmt w:val="decimal"/>
      <w:lvlText w:val="%1"/>
      <w:lvlJc w:val="left"/>
      <w:pPr>
        <w:ind w:left="720" w:hanging="360"/>
      </w:pPr>
      <w:rPr>
        <w:rFonts w:hint="default"/>
      </w:rPr>
    </w:lvl>
    <w:lvl w:ilvl="1" w:tplc="AA38A76A" w:tentative="1">
      <w:start w:val="1"/>
      <w:numFmt w:val="lowerLetter"/>
      <w:lvlText w:val="%2."/>
      <w:lvlJc w:val="left"/>
      <w:pPr>
        <w:ind w:left="1440" w:hanging="360"/>
      </w:pPr>
    </w:lvl>
    <w:lvl w:ilvl="2" w:tplc="335822A2" w:tentative="1">
      <w:start w:val="1"/>
      <w:numFmt w:val="lowerRoman"/>
      <w:lvlText w:val="%3."/>
      <w:lvlJc w:val="right"/>
      <w:pPr>
        <w:ind w:left="2160" w:hanging="180"/>
      </w:pPr>
    </w:lvl>
    <w:lvl w:ilvl="3" w:tplc="2B2ED060" w:tentative="1">
      <w:start w:val="1"/>
      <w:numFmt w:val="decimal"/>
      <w:lvlText w:val="%4."/>
      <w:lvlJc w:val="left"/>
      <w:pPr>
        <w:ind w:left="2880" w:hanging="360"/>
      </w:pPr>
    </w:lvl>
    <w:lvl w:ilvl="4" w:tplc="B11E7EB8" w:tentative="1">
      <w:start w:val="1"/>
      <w:numFmt w:val="lowerLetter"/>
      <w:lvlText w:val="%5."/>
      <w:lvlJc w:val="left"/>
      <w:pPr>
        <w:ind w:left="3600" w:hanging="360"/>
      </w:pPr>
    </w:lvl>
    <w:lvl w:ilvl="5" w:tplc="DAB87726" w:tentative="1">
      <w:start w:val="1"/>
      <w:numFmt w:val="lowerRoman"/>
      <w:lvlText w:val="%6."/>
      <w:lvlJc w:val="right"/>
      <w:pPr>
        <w:ind w:left="4320" w:hanging="180"/>
      </w:pPr>
    </w:lvl>
    <w:lvl w:ilvl="6" w:tplc="4A6EE87A" w:tentative="1">
      <w:start w:val="1"/>
      <w:numFmt w:val="decimal"/>
      <w:lvlText w:val="%7."/>
      <w:lvlJc w:val="left"/>
      <w:pPr>
        <w:ind w:left="5040" w:hanging="360"/>
      </w:pPr>
    </w:lvl>
    <w:lvl w:ilvl="7" w:tplc="4546FE6E" w:tentative="1">
      <w:start w:val="1"/>
      <w:numFmt w:val="lowerLetter"/>
      <w:lvlText w:val="%8."/>
      <w:lvlJc w:val="left"/>
      <w:pPr>
        <w:ind w:left="5760" w:hanging="360"/>
      </w:pPr>
    </w:lvl>
    <w:lvl w:ilvl="8" w:tplc="840AFF16" w:tentative="1">
      <w:start w:val="1"/>
      <w:numFmt w:val="lowerRoman"/>
      <w:lvlText w:val="%9."/>
      <w:lvlJc w:val="right"/>
      <w:pPr>
        <w:ind w:left="6480" w:hanging="180"/>
      </w:pPr>
    </w:lvl>
  </w:abstractNum>
  <w:abstractNum w:abstractNumId="5" w15:restartNumberingAfterBreak="0">
    <w:nsid w:val="241E4EA7"/>
    <w:multiLevelType w:val="hybridMultilevel"/>
    <w:tmpl w:val="8410E6E4"/>
    <w:lvl w:ilvl="0" w:tplc="0B225398">
      <w:start w:val="1"/>
      <w:numFmt w:val="decimal"/>
      <w:lvlText w:val="%1"/>
      <w:lvlJc w:val="left"/>
      <w:pPr>
        <w:ind w:left="720" w:hanging="360"/>
      </w:pPr>
      <w:rPr>
        <w:rFonts w:hint="default"/>
      </w:rPr>
    </w:lvl>
    <w:lvl w:ilvl="1" w:tplc="75F6E2A2">
      <w:start w:val="1"/>
      <w:numFmt w:val="lowerLetter"/>
      <w:lvlText w:val="%2."/>
      <w:lvlJc w:val="left"/>
      <w:pPr>
        <w:ind w:left="1440" w:hanging="360"/>
      </w:pPr>
    </w:lvl>
    <w:lvl w:ilvl="2" w:tplc="F34426DE" w:tentative="1">
      <w:start w:val="1"/>
      <w:numFmt w:val="lowerRoman"/>
      <w:lvlText w:val="%3."/>
      <w:lvlJc w:val="right"/>
      <w:pPr>
        <w:ind w:left="2160" w:hanging="180"/>
      </w:pPr>
    </w:lvl>
    <w:lvl w:ilvl="3" w:tplc="5E28C2D2" w:tentative="1">
      <w:start w:val="1"/>
      <w:numFmt w:val="decimal"/>
      <w:lvlText w:val="%4."/>
      <w:lvlJc w:val="left"/>
      <w:pPr>
        <w:ind w:left="2880" w:hanging="360"/>
      </w:pPr>
    </w:lvl>
    <w:lvl w:ilvl="4" w:tplc="65248588" w:tentative="1">
      <w:start w:val="1"/>
      <w:numFmt w:val="lowerLetter"/>
      <w:lvlText w:val="%5."/>
      <w:lvlJc w:val="left"/>
      <w:pPr>
        <w:ind w:left="3600" w:hanging="360"/>
      </w:pPr>
    </w:lvl>
    <w:lvl w:ilvl="5" w:tplc="5A48E3E0" w:tentative="1">
      <w:start w:val="1"/>
      <w:numFmt w:val="lowerRoman"/>
      <w:lvlText w:val="%6."/>
      <w:lvlJc w:val="right"/>
      <w:pPr>
        <w:ind w:left="4320" w:hanging="180"/>
      </w:pPr>
    </w:lvl>
    <w:lvl w:ilvl="6" w:tplc="91166F04" w:tentative="1">
      <w:start w:val="1"/>
      <w:numFmt w:val="decimal"/>
      <w:lvlText w:val="%7."/>
      <w:lvlJc w:val="left"/>
      <w:pPr>
        <w:ind w:left="5040" w:hanging="360"/>
      </w:pPr>
    </w:lvl>
    <w:lvl w:ilvl="7" w:tplc="48F69416" w:tentative="1">
      <w:start w:val="1"/>
      <w:numFmt w:val="lowerLetter"/>
      <w:lvlText w:val="%8."/>
      <w:lvlJc w:val="left"/>
      <w:pPr>
        <w:ind w:left="5760" w:hanging="360"/>
      </w:pPr>
    </w:lvl>
    <w:lvl w:ilvl="8" w:tplc="7FBCB386" w:tentative="1">
      <w:start w:val="1"/>
      <w:numFmt w:val="lowerRoman"/>
      <w:lvlText w:val="%9."/>
      <w:lvlJc w:val="right"/>
      <w:pPr>
        <w:ind w:left="6480" w:hanging="180"/>
      </w:pPr>
    </w:lvl>
  </w:abstractNum>
  <w:abstractNum w:abstractNumId="6" w15:restartNumberingAfterBreak="0">
    <w:nsid w:val="25B120AE"/>
    <w:multiLevelType w:val="hybridMultilevel"/>
    <w:tmpl w:val="A1E8C6B6"/>
    <w:lvl w:ilvl="0" w:tplc="009813B8">
      <w:start w:val="1"/>
      <w:numFmt w:val="decimal"/>
      <w:lvlText w:val="%1"/>
      <w:lvlJc w:val="left"/>
      <w:pPr>
        <w:ind w:left="720" w:hanging="360"/>
      </w:pPr>
      <w:rPr>
        <w:rFonts w:hint="default"/>
      </w:rPr>
    </w:lvl>
    <w:lvl w:ilvl="1" w:tplc="FB048474" w:tentative="1">
      <w:start w:val="1"/>
      <w:numFmt w:val="lowerLetter"/>
      <w:lvlText w:val="%2."/>
      <w:lvlJc w:val="left"/>
      <w:pPr>
        <w:ind w:left="1440" w:hanging="360"/>
      </w:pPr>
    </w:lvl>
    <w:lvl w:ilvl="2" w:tplc="FAECF9E6" w:tentative="1">
      <w:start w:val="1"/>
      <w:numFmt w:val="lowerRoman"/>
      <w:lvlText w:val="%3."/>
      <w:lvlJc w:val="right"/>
      <w:pPr>
        <w:ind w:left="2160" w:hanging="180"/>
      </w:pPr>
    </w:lvl>
    <w:lvl w:ilvl="3" w:tplc="7788339E" w:tentative="1">
      <w:start w:val="1"/>
      <w:numFmt w:val="decimal"/>
      <w:lvlText w:val="%4."/>
      <w:lvlJc w:val="left"/>
      <w:pPr>
        <w:ind w:left="2880" w:hanging="360"/>
      </w:pPr>
    </w:lvl>
    <w:lvl w:ilvl="4" w:tplc="A162C316" w:tentative="1">
      <w:start w:val="1"/>
      <w:numFmt w:val="lowerLetter"/>
      <w:lvlText w:val="%5."/>
      <w:lvlJc w:val="left"/>
      <w:pPr>
        <w:ind w:left="3600" w:hanging="360"/>
      </w:pPr>
    </w:lvl>
    <w:lvl w:ilvl="5" w:tplc="A22AB0E2" w:tentative="1">
      <w:start w:val="1"/>
      <w:numFmt w:val="lowerRoman"/>
      <w:lvlText w:val="%6."/>
      <w:lvlJc w:val="right"/>
      <w:pPr>
        <w:ind w:left="4320" w:hanging="180"/>
      </w:pPr>
    </w:lvl>
    <w:lvl w:ilvl="6" w:tplc="43DA9524" w:tentative="1">
      <w:start w:val="1"/>
      <w:numFmt w:val="decimal"/>
      <w:lvlText w:val="%7."/>
      <w:lvlJc w:val="left"/>
      <w:pPr>
        <w:ind w:left="5040" w:hanging="360"/>
      </w:pPr>
    </w:lvl>
    <w:lvl w:ilvl="7" w:tplc="063ED28E" w:tentative="1">
      <w:start w:val="1"/>
      <w:numFmt w:val="lowerLetter"/>
      <w:lvlText w:val="%8."/>
      <w:lvlJc w:val="left"/>
      <w:pPr>
        <w:ind w:left="5760" w:hanging="360"/>
      </w:pPr>
    </w:lvl>
    <w:lvl w:ilvl="8" w:tplc="271E0F14" w:tentative="1">
      <w:start w:val="1"/>
      <w:numFmt w:val="lowerRoman"/>
      <w:lvlText w:val="%9."/>
      <w:lvlJc w:val="right"/>
      <w:pPr>
        <w:ind w:left="6480" w:hanging="180"/>
      </w:pPr>
    </w:lvl>
  </w:abstractNum>
  <w:abstractNum w:abstractNumId="7" w15:restartNumberingAfterBreak="0">
    <w:nsid w:val="286A1E4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90D65F5"/>
    <w:multiLevelType w:val="hybridMultilevel"/>
    <w:tmpl w:val="83224888"/>
    <w:lvl w:ilvl="0" w:tplc="5E80DC44">
      <w:start w:val="3"/>
      <w:numFmt w:val="decimal"/>
      <w:lvlText w:val="%1"/>
      <w:lvlJc w:val="left"/>
      <w:pPr>
        <w:ind w:left="720" w:hanging="360"/>
      </w:pPr>
      <w:rPr>
        <w:rFonts w:hint="default"/>
      </w:rPr>
    </w:lvl>
    <w:lvl w:ilvl="1" w:tplc="B204EDEC" w:tentative="1">
      <w:start w:val="1"/>
      <w:numFmt w:val="lowerLetter"/>
      <w:lvlText w:val="%2."/>
      <w:lvlJc w:val="left"/>
      <w:pPr>
        <w:ind w:left="1440" w:hanging="360"/>
      </w:pPr>
    </w:lvl>
    <w:lvl w:ilvl="2" w:tplc="0FD6C912" w:tentative="1">
      <w:start w:val="1"/>
      <w:numFmt w:val="lowerRoman"/>
      <w:lvlText w:val="%3."/>
      <w:lvlJc w:val="right"/>
      <w:pPr>
        <w:ind w:left="2160" w:hanging="180"/>
      </w:pPr>
    </w:lvl>
    <w:lvl w:ilvl="3" w:tplc="68D2B418" w:tentative="1">
      <w:start w:val="1"/>
      <w:numFmt w:val="decimal"/>
      <w:lvlText w:val="%4."/>
      <w:lvlJc w:val="left"/>
      <w:pPr>
        <w:ind w:left="2880" w:hanging="360"/>
      </w:pPr>
    </w:lvl>
    <w:lvl w:ilvl="4" w:tplc="85CC461A" w:tentative="1">
      <w:start w:val="1"/>
      <w:numFmt w:val="lowerLetter"/>
      <w:lvlText w:val="%5."/>
      <w:lvlJc w:val="left"/>
      <w:pPr>
        <w:ind w:left="3600" w:hanging="360"/>
      </w:pPr>
    </w:lvl>
    <w:lvl w:ilvl="5" w:tplc="E432FBAE" w:tentative="1">
      <w:start w:val="1"/>
      <w:numFmt w:val="lowerRoman"/>
      <w:lvlText w:val="%6."/>
      <w:lvlJc w:val="right"/>
      <w:pPr>
        <w:ind w:left="4320" w:hanging="180"/>
      </w:pPr>
    </w:lvl>
    <w:lvl w:ilvl="6" w:tplc="E514C924" w:tentative="1">
      <w:start w:val="1"/>
      <w:numFmt w:val="decimal"/>
      <w:lvlText w:val="%7."/>
      <w:lvlJc w:val="left"/>
      <w:pPr>
        <w:ind w:left="5040" w:hanging="360"/>
      </w:pPr>
    </w:lvl>
    <w:lvl w:ilvl="7" w:tplc="E02EFA82" w:tentative="1">
      <w:start w:val="1"/>
      <w:numFmt w:val="lowerLetter"/>
      <w:lvlText w:val="%8."/>
      <w:lvlJc w:val="left"/>
      <w:pPr>
        <w:ind w:left="5760" w:hanging="360"/>
      </w:pPr>
    </w:lvl>
    <w:lvl w:ilvl="8" w:tplc="DA84AD54" w:tentative="1">
      <w:start w:val="1"/>
      <w:numFmt w:val="lowerRoman"/>
      <w:lvlText w:val="%9."/>
      <w:lvlJc w:val="right"/>
      <w:pPr>
        <w:ind w:left="6480" w:hanging="180"/>
      </w:pPr>
    </w:lvl>
  </w:abstractNum>
  <w:abstractNum w:abstractNumId="9" w15:restartNumberingAfterBreak="0">
    <w:nsid w:val="443F6535"/>
    <w:multiLevelType w:val="hybridMultilevel"/>
    <w:tmpl w:val="FEAE1FF6"/>
    <w:lvl w:ilvl="0" w:tplc="4DC28580">
      <w:start w:val="1"/>
      <w:numFmt w:val="decimal"/>
      <w:lvlText w:val="%1"/>
      <w:lvlJc w:val="left"/>
      <w:pPr>
        <w:tabs>
          <w:tab w:val="num" w:pos="360"/>
        </w:tabs>
        <w:ind w:left="360" w:hanging="360"/>
      </w:pPr>
      <w:rPr>
        <w:rFonts w:hint="default"/>
      </w:rPr>
    </w:lvl>
    <w:lvl w:ilvl="1" w:tplc="FF4CCBE6" w:tentative="1">
      <w:start w:val="1"/>
      <w:numFmt w:val="lowerLetter"/>
      <w:lvlText w:val="%2."/>
      <w:lvlJc w:val="left"/>
      <w:pPr>
        <w:tabs>
          <w:tab w:val="num" w:pos="1080"/>
        </w:tabs>
        <w:ind w:left="1080" w:hanging="360"/>
      </w:pPr>
    </w:lvl>
    <w:lvl w:ilvl="2" w:tplc="DC1CCC3C" w:tentative="1">
      <w:start w:val="1"/>
      <w:numFmt w:val="lowerRoman"/>
      <w:lvlText w:val="%3."/>
      <w:lvlJc w:val="right"/>
      <w:pPr>
        <w:tabs>
          <w:tab w:val="num" w:pos="1800"/>
        </w:tabs>
        <w:ind w:left="1800" w:hanging="180"/>
      </w:pPr>
    </w:lvl>
    <w:lvl w:ilvl="3" w:tplc="92427782" w:tentative="1">
      <w:start w:val="1"/>
      <w:numFmt w:val="decimal"/>
      <w:lvlText w:val="%4."/>
      <w:lvlJc w:val="left"/>
      <w:pPr>
        <w:tabs>
          <w:tab w:val="num" w:pos="2520"/>
        </w:tabs>
        <w:ind w:left="2520" w:hanging="360"/>
      </w:pPr>
    </w:lvl>
    <w:lvl w:ilvl="4" w:tplc="1CCC2D40" w:tentative="1">
      <w:start w:val="1"/>
      <w:numFmt w:val="lowerLetter"/>
      <w:lvlText w:val="%5."/>
      <w:lvlJc w:val="left"/>
      <w:pPr>
        <w:tabs>
          <w:tab w:val="num" w:pos="3240"/>
        </w:tabs>
        <w:ind w:left="3240" w:hanging="360"/>
      </w:pPr>
    </w:lvl>
    <w:lvl w:ilvl="5" w:tplc="4D1237F2" w:tentative="1">
      <w:start w:val="1"/>
      <w:numFmt w:val="lowerRoman"/>
      <w:lvlText w:val="%6."/>
      <w:lvlJc w:val="right"/>
      <w:pPr>
        <w:tabs>
          <w:tab w:val="num" w:pos="3960"/>
        </w:tabs>
        <w:ind w:left="3960" w:hanging="180"/>
      </w:pPr>
    </w:lvl>
    <w:lvl w:ilvl="6" w:tplc="A600D5D8" w:tentative="1">
      <w:start w:val="1"/>
      <w:numFmt w:val="decimal"/>
      <w:lvlText w:val="%7."/>
      <w:lvlJc w:val="left"/>
      <w:pPr>
        <w:tabs>
          <w:tab w:val="num" w:pos="4680"/>
        </w:tabs>
        <w:ind w:left="4680" w:hanging="360"/>
      </w:pPr>
    </w:lvl>
    <w:lvl w:ilvl="7" w:tplc="6B32F35E" w:tentative="1">
      <w:start w:val="1"/>
      <w:numFmt w:val="lowerLetter"/>
      <w:lvlText w:val="%8."/>
      <w:lvlJc w:val="left"/>
      <w:pPr>
        <w:tabs>
          <w:tab w:val="num" w:pos="5400"/>
        </w:tabs>
        <w:ind w:left="5400" w:hanging="360"/>
      </w:pPr>
    </w:lvl>
    <w:lvl w:ilvl="8" w:tplc="FC04E4B0" w:tentative="1">
      <w:start w:val="1"/>
      <w:numFmt w:val="lowerRoman"/>
      <w:lvlText w:val="%9."/>
      <w:lvlJc w:val="right"/>
      <w:pPr>
        <w:tabs>
          <w:tab w:val="num" w:pos="6120"/>
        </w:tabs>
        <w:ind w:left="6120" w:hanging="180"/>
      </w:pPr>
    </w:lvl>
  </w:abstractNum>
  <w:abstractNum w:abstractNumId="10" w15:restartNumberingAfterBreak="0">
    <w:nsid w:val="45F9247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B6F2526"/>
    <w:multiLevelType w:val="hybridMultilevel"/>
    <w:tmpl w:val="5A501264"/>
    <w:lvl w:ilvl="0" w:tplc="3A088CBA">
      <w:start w:val="1"/>
      <w:numFmt w:val="decimal"/>
      <w:lvlText w:val="%1"/>
      <w:lvlJc w:val="left"/>
      <w:pPr>
        <w:ind w:left="720" w:hanging="360"/>
      </w:pPr>
      <w:rPr>
        <w:rFonts w:hint="default"/>
      </w:rPr>
    </w:lvl>
    <w:lvl w:ilvl="1" w:tplc="4DCA8FF6" w:tentative="1">
      <w:start w:val="1"/>
      <w:numFmt w:val="lowerLetter"/>
      <w:lvlText w:val="%2."/>
      <w:lvlJc w:val="left"/>
      <w:pPr>
        <w:ind w:left="1440" w:hanging="360"/>
      </w:pPr>
    </w:lvl>
    <w:lvl w:ilvl="2" w:tplc="68F63744" w:tentative="1">
      <w:start w:val="1"/>
      <w:numFmt w:val="lowerRoman"/>
      <w:lvlText w:val="%3."/>
      <w:lvlJc w:val="right"/>
      <w:pPr>
        <w:ind w:left="2160" w:hanging="180"/>
      </w:pPr>
    </w:lvl>
    <w:lvl w:ilvl="3" w:tplc="BBEE1D76" w:tentative="1">
      <w:start w:val="1"/>
      <w:numFmt w:val="decimal"/>
      <w:lvlText w:val="%4."/>
      <w:lvlJc w:val="left"/>
      <w:pPr>
        <w:ind w:left="2880" w:hanging="360"/>
      </w:pPr>
    </w:lvl>
    <w:lvl w:ilvl="4" w:tplc="A9B04760" w:tentative="1">
      <w:start w:val="1"/>
      <w:numFmt w:val="lowerLetter"/>
      <w:lvlText w:val="%5."/>
      <w:lvlJc w:val="left"/>
      <w:pPr>
        <w:ind w:left="3600" w:hanging="360"/>
      </w:pPr>
    </w:lvl>
    <w:lvl w:ilvl="5" w:tplc="BB3A3BCE" w:tentative="1">
      <w:start w:val="1"/>
      <w:numFmt w:val="lowerRoman"/>
      <w:lvlText w:val="%6."/>
      <w:lvlJc w:val="right"/>
      <w:pPr>
        <w:ind w:left="4320" w:hanging="180"/>
      </w:pPr>
    </w:lvl>
    <w:lvl w:ilvl="6" w:tplc="C9CE9BD0" w:tentative="1">
      <w:start w:val="1"/>
      <w:numFmt w:val="decimal"/>
      <w:lvlText w:val="%7."/>
      <w:lvlJc w:val="left"/>
      <w:pPr>
        <w:ind w:left="5040" w:hanging="360"/>
      </w:pPr>
    </w:lvl>
    <w:lvl w:ilvl="7" w:tplc="196455AE" w:tentative="1">
      <w:start w:val="1"/>
      <w:numFmt w:val="lowerLetter"/>
      <w:lvlText w:val="%8."/>
      <w:lvlJc w:val="left"/>
      <w:pPr>
        <w:ind w:left="5760" w:hanging="360"/>
      </w:pPr>
    </w:lvl>
    <w:lvl w:ilvl="8" w:tplc="8FF63EE8" w:tentative="1">
      <w:start w:val="1"/>
      <w:numFmt w:val="lowerRoman"/>
      <w:lvlText w:val="%9."/>
      <w:lvlJc w:val="right"/>
      <w:pPr>
        <w:ind w:left="6480" w:hanging="180"/>
      </w:pPr>
    </w:lvl>
  </w:abstractNum>
  <w:abstractNum w:abstractNumId="12" w15:restartNumberingAfterBreak="0">
    <w:nsid w:val="5D892D82"/>
    <w:multiLevelType w:val="hybridMultilevel"/>
    <w:tmpl w:val="1BE227F0"/>
    <w:lvl w:ilvl="0" w:tplc="D44E37B6">
      <w:start w:val="1"/>
      <w:numFmt w:val="decimal"/>
      <w:lvlText w:val="%1."/>
      <w:lvlJc w:val="left"/>
      <w:pPr>
        <w:tabs>
          <w:tab w:val="num" w:pos="360"/>
        </w:tabs>
        <w:ind w:left="360" w:hanging="360"/>
      </w:pPr>
    </w:lvl>
    <w:lvl w:ilvl="1" w:tplc="A7AAAD94" w:tentative="1">
      <w:start w:val="1"/>
      <w:numFmt w:val="lowerLetter"/>
      <w:lvlText w:val="%2."/>
      <w:lvlJc w:val="left"/>
      <w:pPr>
        <w:tabs>
          <w:tab w:val="num" w:pos="1080"/>
        </w:tabs>
        <w:ind w:left="1080" w:hanging="360"/>
      </w:pPr>
    </w:lvl>
    <w:lvl w:ilvl="2" w:tplc="A4D06D6C" w:tentative="1">
      <w:start w:val="1"/>
      <w:numFmt w:val="lowerRoman"/>
      <w:lvlText w:val="%3."/>
      <w:lvlJc w:val="right"/>
      <w:pPr>
        <w:tabs>
          <w:tab w:val="num" w:pos="1800"/>
        </w:tabs>
        <w:ind w:left="1800" w:hanging="180"/>
      </w:pPr>
    </w:lvl>
    <w:lvl w:ilvl="3" w:tplc="3BCC4FFE" w:tentative="1">
      <w:start w:val="1"/>
      <w:numFmt w:val="decimal"/>
      <w:lvlText w:val="%4."/>
      <w:lvlJc w:val="left"/>
      <w:pPr>
        <w:tabs>
          <w:tab w:val="num" w:pos="2520"/>
        </w:tabs>
        <w:ind w:left="2520" w:hanging="360"/>
      </w:pPr>
    </w:lvl>
    <w:lvl w:ilvl="4" w:tplc="2B42CCE8" w:tentative="1">
      <w:start w:val="1"/>
      <w:numFmt w:val="lowerLetter"/>
      <w:lvlText w:val="%5."/>
      <w:lvlJc w:val="left"/>
      <w:pPr>
        <w:tabs>
          <w:tab w:val="num" w:pos="3240"/>
        </w:tabs>
        <w:ind w:left="3240" w:hanging="360"/>
      </w:pPr>
    </w:lvl>
    <w:lvl w:ilvl="5" w:tplc="849838DA" w:tentative="1">
      <w:start w:val="1"/>
      <w:numFmt w:val="lowerRoman"/>
      <w:lvlText w:val="%6."/>
      <w:lvlJc w:val="right"/>
      <w:pPr>
        <w:tabs>
          <w:tab w:val="num" w:pos="3960"/>
        </w:tabs>
        <w:ind w:left="3960" w:hanging="180"/>
      </w:pPr>
    </w:lvl>
    <w:lvl w:ilvl="6" w:tplc="7D663450" w:tentative="1">
      <w:start w:val="1"/>
      <w:numFmt w:val="decimal"/>
      <w:lvlText w:val="%7."/>
      <w:lvlJc w:val="left"/>
      <w:pPr>
        <w:tabs>
          <w:tab w:val="num" w:pos="4680"/>
        </w:tabs>
        <w:ind w:left="4680" w:hanging="360"/>
      </w:pPr>
    </w:lvl>
    <w:lvl w:ilvl="7" w:tplc="48EA8B36" w:tentative="1">
      <w:start w:val="1"/>
      <w:numFmt w:val="lowerLetter"/>
      <w:lvlText w:val="%8."/>
      <w:lvlJc w:val="left"/>
      <w:pPr>
        <w:tabs>
          <w:tab w:val="num" w:pos="5400"/>
        </w:tabs>
        <w:ind w:left="5400" w:hanging="360"/>
      </w:pPr>
    </w:lvl>
    <w:lvl w:ilvl="8" w:tplc="0D5A88DA" w:tentative="1">
      <w:start w:val="1"/>
      <w:numFmt w:val="lowerRoman"/>
      <w:lvlText w:val="%9."/>
      <w:lvlJc w:val="right"/>
      <w:pPr>
        <w:tabs>
          <w:tab w:val="num" w:pos="6120"/>
        </w:tabs>
        <w:ind w:left="6120" w:hanging="180"/>
      </w:pPr>
    </w:lvl>
  </w:abstractNum>
  <w:abstractNum w:abstractNumId="13" w15:restartNumberingAfterBreak="0">
    <w:nsid w:val="63F44B75"/>
    <w:multiLevelType w:val="hybridMultilevel"/>
    <w:tmpl w:val="835029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669E0607"/>
    <w:multiLevelType w:val="hybridMultilevel"/>
    <w:tmpl w:val="EAC65476"/>
    <w:lvl w:ilvl="0" w:tplc="98880662">
      <w:start w:val="1"/>
      <w:numFmt w:val="decimal"/>
      <w:lvlText w:val="%1"/>
      <w:lvlJc w:val="left"/>
      <w:pPr>
        <w:ind w:left="360" w:hanging="360"/>
      </w:pPr>
      <w:rPr>
        <w:rFonts w:hint="default"/>
      </w:rPr>
    </w:lvl>
    <w:lvl w:ilvl="1" w:tplc="2ABCDA5E" w:tentative="1">
      <w:start w:val="1"/>
      <w:numFmt w:val="lowerLetter"/>
      <w:lvlText w:val="%2."/>
      <w:lvlJc w:val="left"/>
      <w:pPr>
        <w:ind w:left="1080" w:hanging="360"/>
      </w:pPr>
    </w:lvl>
    <w:lvl w:ilvl="2" w:tplc="078A7DB4" w:tentative="1">
      <w:start w:val="1"/>
      <w:numFmt w:val="lowerRoman"/>
      <w:lvlText w:val="%3."/>
      <w:lvlJc w:val="right"/>
      <w:pPr>
        <w:ind w:left="1800" w:hanging="180"/>
      </w:pPr>
    </w:lvl>
    <w:lvl w:ilvl="3" w:tplc="01BE1B9C" w:tentative="1">
      <w:start w:val="1"/>
      <w:numFmt w:val="decimal"/>
      <w:lvlText w:val="%4."/>
      <w:lvlJc w:val="left"/>
      <w:pPr>
        <w:ind w:left="2520" w:hanging="360"/>
      </w:pPr>
    </w:lvl>
    <w:lvl w:ilvl="4" w:tplc="A1A60DA0" w:tentative="1">
      <w:start w:val="1"/>
      <w:numFmt w:val="lowerLetter"/>
      <w:lvlText w:val="%5."/>
      <w:lvlJc w:val="left"/>
      <w:pPr>
        <w:ind w:left="3240" w:hanging="360"/>
      </w:pPr>
    </w:lvl>
    <w:lvl w:ilvl="5" w:tplc="232C90B0" w:tentative="1">
      <w:start w:val="1"/>
      <w:numFmt w:val="lowerRoman"/>
      <w:lvlText w:val="%6."/>
      <w:lvlJc w:val="right"/>
      <w:pPr>
        <w:ind w:left="3960" w:hanging="180"/>
      </w:pPr>
    </w:lvl>
    <w:lvl w:ilvl="6" w:tplc="2114537C" w:tentative="1">
      <w:start w:val="1"/>
      <w:numFmt w:val="decimal"/>
      <w:lvlText w:val="%7."/>
      <w:lvlJc w:val="left"/>
      <w:pPr>
        <w:ind w:left="4680" w:hanging="360"/>
      </w:pPr>
    </w:lvl>
    <w:lvl w:ilvl="7" w:tplc="108C2252" w:tentative="1">
      <w:start w:val="1"/>
      <w:numFmt w:val="lowerLetter"/>
      <w:lvlText w:val="%8."/>
      <w:lvlJc w:val="left"/>
      <w:pPr>
        <w:ind w:left="5400" w:hanging="360"/>
      </w:pPr>
    </w:lvl>
    <w:lvl w:ilvl="8" w:tplc="0AF6C954" w:tentative="1">
      <w:start w:val="1"/>
      <w:numFmt w:val="lowerRoman"/>
      <w:lvlText w:val="%9."/>
      <w:lvlJc w:val="right"/>
      <w:pPr>
        <w:ind w:left="6120" w:hanging="180"/>
      </w:pPr>
    </w:lvl>
  </w:abstractNum>
  <w:abstractNum w:abstractNumId="15" w15:restartNumberingAfterBreak="0">
    <w:nsid w:val="750C1B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771E7D4C"/>
    <w:multiLevelType w:val="singleLevel"/>
    <w:tmpl w:val="0409000F"/>
    <w:lvl w:ilvl="0">
      <w:start w:val="4"/>
      <w:numFmt w:val="decimal"/>
      <w:lvlText w:val="%1."/>
      <w:lvlJc w:val="left"/>
      <w:pPr>
        <w:tabs>
          <w:tab w:val="num" w:pos="360"/>
        </w:tabs>
        <w:ind w:left="360" w:hanging="360"/>
      </w:pPr>
      <w:rPr>
        <w:rFonts w:hint="default"/>
      </w:rPr>
    </w:lvl>
  </w:abstractNum>
  <w:abstractNum w:abstractNumId="17" w15:restartNumberingAfterBreak="0">
    <w:nsid w:val="7DA90027"/>
    <w:multiLevelType w:val="singleLevel"/>
    <w:tmpl w:val="0409000F"/>
    <w:lvl w:ilvl="0">
      <w:start w:val="1"/>
      <w:numFmt w:val="decimal"/>
      <w:lvlText w:val="%1."/>
      <w:lvlJc w:val="left"/>
      <w:pPr>
        <w:tabs>
          <w:tab w:val="num" w:pos="360"/>
        </w:tabs>
        <w:ind w:left="360" w:hanging="360"/>
      </w:pPr>
      <w:rPr>
        <w:rFonts w:hint="default"/>
      </w:rPr>
    </w:lvl>
  </w:abstractNum>
  <w:num w:numId="1" w16cid:durableId="305091767">
    <w:abstractNumId w:val="16"/>
  </w:num>
  <w:num w:numId="2" w16cid:durableId="772361552">
    <w:abstractNumId w:val="17"/>
  </w:num>
  <w:num w:numId="3" w16cid:durableId="1057318744">
    <w:abstractNumId w:val="4"/>
  </w:num>
  <w:num w:numId="4" w16cid:durableId="1855338894">
    <w:abstractNumId w:val="5"/>
  </w:num>
  <w:num w:numId="5" w16cid:durableId="898176128">
    <w:abstractNumId w:val="11"/>
  </w:num>
  <w:num w:numId="6" w16cid:durableId="648557319">
    <w:abstractNumId w:val="8"/>
  </w:num>
  <w:num w:numId="7" w16cid:durableId="1482236494">
    <w:abstractNumId w:val="6"/>
  </w:num>
  <w:num w:numId="8" w16cid:durableId="876892395">
    <w:abstractNumId w:val="0"/>
  </w:num>
  <w:num w:numId="9" w16cid:durableId="182406446">
    <w:abstractNumId w:val="3"/>
  </w:num>
  <w:num w:numId="10" w16cid:durableId="690300047">
    <w:abstractNumId w:val="7"/>
  </w:num>
  <w:num w:numId="11" w16cid:durableId="1166751804">
    <w:abstractNumId w:val="10"/>
  </w:num>
  <w:num w:numId="12" w16cid:durableId="68886019">
    <w:abstractNumId w:val="15"/>
  </w:num>
  <w:num w:numId="13" w16cid:durableId="164055742">
    <w:abstractNumId w:val="1"/>
  </w:num>
  <w:num w:numId="14" w16cid:durableId="623117916">
    <w:abstractNumId w:val="14"/>
  </w:num>
  <w:num w:numId="15" w16cid:durableId="882712494">
    <w:abstractNumId w:val="12"/>
  </w:num>
  <w:num w:numId="16" w16cid:durableId="243300976">
    <w:abstractNumId w:val="9"/>
  </w:num>
  <w:num w:numId="17" w16cid:durableId="1917132495">
    <w:abstractNumId w:val="2"/>
  </w:num>
  <w:num w:numId="18" w16cid:durableId="48401435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3C8"/>
    <w:rsid w:val="00073B02"/>
    <w:rsid w:val="002172A4"/>
    <w:rsid w:val="002800F3"/>
    <w:rsid w:val="00606FD3"/>
    <w:rsid w:val="006A6D12"/>
    <w:rsid w:val="007B18A2"/>
    <w:rsid w:val="009135D8"/>
    <w:rsid w:val="009553A5"/>
    <w:rsid w:val="00AB53C8"/>
    <w:rsid w:val="00AE11BA"/>
    <w:rsid w:val="00CB5B8C"/>
    <w:rsid w:val="00D723C9"/>
    <w:rsid w:val="00E042B2"/>
    <w:rsid w:val="00EE7AAE"/>
    <w:rsid w:val="00F92C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DCA8DA"/>
  <w15:chartTrackingRefBased/>
  <w15:docId w15:val="{F1A480B0-0FF9-4506-B112-E45B029EB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qFormat/>
    <w:pPr>
      <w:keepNext/>
      <w:tabs>
        <w:tab w:val="left" w:pos="360"/>
        <w:tab w:val="left" w:pos="720"/>
        <w:tab w:val="left" w:pos="1080"/>
        <w:tab w:val="left" w:pos="1440"/>
        <w:tab w:val="left" w:pos="1800"/>
      </w:tabs>
      <w:outlineLvl w:val="5"/>
    </w:pPr>
    <w:rPr>
      <w:bCs/>
      <w:snapToGrid w:val="0"/>
      <w:color w:val="000000"/>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uiPriority w:val="22"/>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semiHidden/>
    <w:pPr>
      <w:spacing w:before="100" w:after="100"/>
    </w:pPr>
  </w:style>
  <w:style w:type="character" w:styleId="FollowedHyperlink">
    <w:name w:val="FollowedHyperlink"/>
    <w:semiHidden/>
    <w:rPr>
      <w:color w:val="800080"/>
      <w:u w:val="single"/>
    </w:rPr>
  </w:style>
  <w:style w:type="character" w:customStyle="1" w:styleId="sup1">
    <w:name w:val="sup1"/>
    <w:rPr>
      <w:b/>
      <w:bCs/>
      <w:sz w:val="16"/>
      <w:szCs w:val="16"/>
    </w:rPr>
  </w:style>
  <w:style w:type="character" w:customStyle="1" w:styleId="sup2">
    <w:name w:val="sup2"/>
    <w:rPr>
      <w:b/>
      <w:bCs/>
      <w:sz w:val="16"/>
      <w:szCs w:val="16"/>
    </w:rPr>
  </w:style>
  <w:style w:type="paragraph" w:styleId="ListParagraph">
    <w:name w:val="List Paragraph"/>
    <w:basedOn w:val="Normal"/>
    <w:qFormat/>
    <w:pPr>
      <w:ind w:left="720"/>
      <w:contextualSpacing/>
    </w:pPr>
  </w:style>
  <w:style w:type="character" w:customStyle="1" w:styleId="BodyTextChar">
    <w:name w:val="Body Text Char"/>
    <w:semiHidden/>
    <w:rPr>
      <w:snapToGrid w:val="0"/>
      <w:color w:val="000000"/>
      <w:sz w:val="22"/>
    </w:rPr>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customStyle="1" w:styleId="BPBody">
    <w:name w:val="BP Body"/>
    <w:basedOn w:val="BodyText"/>
    <w:pPr>
      <w:tabs>
        <w:tab w:val="clear" w:pos="360"/>
        <w:tab w:val="clear" w:pos="720"/>
        <w:tab w:val="clear" w:pos="1080"/>
        <w:tab w:val="clear" w:pos="1440"/>
        <w:tab w:val="clear" w:pos="1800"/>
      </w:tabs>
    </w:pPr>
    <w:rPr>
      <w:rFonts w:ascii="Times" w:eastAsia="Times" w:hAnsi="Times"/>
      <w:snapToGrid/>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4615412">
      <w:bodyDiv w:val="1"/>
      <w:marLeft w:val="0"/>
      <w:marRight w:val="0"/>
      <w:marTop w:val="0"/>
      <w:marBottom w:val="0"/>
      <w:divBdr>
        <w:top w:val="none" w:sz="0" w:space="0" w:color="auto"/>
        <w:left w:val="none" w:sz="0" w:space="0" w:color="auto"/>
        <w:bottom w:val="none" w:sz="0" w:space="0" w:color="auto"/>
        <w:right w:val="none" w:sz="0" w:space="0" w:color="auto"/>
      </w:divBdr>
      <w:divsChild>
        <w:div w:id="309404159">
          <w:marLeft w:val="0"/>
          <w:marRight w:val="0"/>
          <w:marTop w:val="0"/>
          <w:marBottom w:val="0"/>
          <w:divBdr>
            <w:top w:val="none" w:sz="0" w:space="0" w:color="auto"/>
            <w:left w:val="none" w:sz="0" w:space="0" w:color="auto"/>
            <w:bottom w:val="none" w:sz="0" w:space="0" w:color="auto"/>
            <w:right w:val="none" w:sz="0" w:space="0" w:color="auto"/>
          </w:divBdr>
        </w:div>
        <w:div w:id="1035470659">
          <w:marLeft w:val="0"/>
          <w:marRight w:val="0"/>
          <w:marTop w:val="0"/>
          <w:marBottom w:val="0"/>
          <w:divBdr>
            <w:top w:val="none" w:sz="0" w:space="0" w:color="auto"/>
            <w:left w:val="none" w:sz="0" w:space="0" w:color="auto"/>
            <w:bottom w:val="none" w:sz="0" w:space="0" w:color="auto"/>
            <w:right w:val="none" w:sz="0" w:space="0" w:color="auto"/>
          </w:divBdr>
        </w:div>
      </w:divsChild>
    </w:div>
    <w:div w:id="1462921444">
      <w:bodyDiv w:val="1"/>
      <w:marLeft w:val="0"/>
      <w:marRight w:val="0"/>
      <w:marTop w:val="0"/>
      <w:marBottom w:val="0"/>
      <w:divBdr>
        <w:top w:val="none" w:sz="0" w:space="0" w:color="auto"/>
        <w:left w:val="none" w:sz="0" w:space="0" w:color="auto"/>
        <w:bottom w:val="none" w:sz="0" w:space="0" w:color="auto"/>
        <w:right w:val="none" w:sz="0" w:space="0" w:color="auto"/>
      </w:divBdr>
      <w:divsChild>
        <w:div w:id="673268698">
          <w:marLeft w:val="0"/>
          <w:marRight w:val="0"/>
          <w:marTop w:val="0"/>
          <w:marBottom w:val="0"/>
          <w:divBdr>
            <w:top w:val="none" w:sz="0" w:space="0" w:color="auto"/>
            <w:left w:val="none" w:sz="0" w:space="0" w:color="auto"/>
            <w:bottom w:val="none" w:sz="0" w:space="0" w:color="auto"/>
            <w:right w:val="none" w:sz="0" w:space="0" w:color="auto"/>
          </w:divBdr>
        </w:div>
        <w:div w:id="462774057">
          <w:marLeft w:val="0"/>
          <w:marRight w:val="0"/>
          <w:marTop w:val="0"/>
          <w:marBottom w:val="0"/>
          <w:divBdr>
            <w:top w:val="none" w:sz="0" w:space="0" w:color="auto"/>
            <w:left w:val="none" w:sz="0" w:space="0" w:color="auto"/>
            <w:bottom w:val="none" w:sz="0" w:space="0" w:color="auto"/>
            <w:right w:val="none" w:sz="0" w:space="0" w:color="auto"/>
          </w:divBdr>
        </w:div>
      </w:divsChild>
    </w:div>
    <w:div w:id="1842431811">
      <w:bodyDiv w:val="1"/>
      <w:marLeft w:val="0"/>
      <w:marRight w:val="0"/>
      <w:marTop w:val="0"/>
      <w:marBottom w:val="0"/>
      <w:divBdr>
        <w:top w:val="none" w:sz="0" w:space="0" w:color="auto"/>
        <w:left w:val="none" w:sz="0" w:space="0" w:color="auto"/>
        <w:bottom w:val="none" w:sz="0" w:space="0" w:color="auto"/>
        <w:right w:val="none" w:sz="0" w:space="0" w:color="auto"/>
      </w:divBdr>
      <w:divsChild>
        <w:div w:id="1438910844">
          <w:marLeft w:val="0"/>
          <w:marRight w:val="0"/>
          <w:marTop w:val="0"/>
          <w:marBottom w:val="0"/>
          <w:divBdr>
            <w:top w:val="none" w:sz="0" w:space="0" w:color="auto"/>
            <w:left w:val="none" w:sz="0" w:space="0" w:color="auto"/>
            <w:bottom w:val="none" w:sz="0" w:space="0" w:color="auto"/>
            <w:right w:val="none" w:sz="0" w:space="0" w:color="auto"/>
          </w:divBdr>
        </w:div>
        <w:div w:id="15307275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4.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1990</Words>
  <Characters>11346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LECTURAS / READINGS</vt:lpstr>
    </vt:vector>
  </TitlesOfParts>
  <Company/>
  <LinksUpToDate>false</LinksUpToDate>
  <CharactersWithSpaces>13310</CharactersWithSpaces>
  <SharedDoc>false</SharedDoc>
  <HLinks>
    <vt:vector size="12" baseType="variant">
      <vt:variant>
        <vt:i4>4718667</vt:i4>
      </vt:variant>
      <vt:variant>
        <vt:i4>3</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dc:description/>
  <cp:lastModifiedBy>Gary Cox</cp:lastModifiedBy>
  <cp:revision>2</cp:revision>
  <cp:lastPrinted>2023-10-06T16:44:00Z</cp:lastPrinted>
  <dcterms:created xsi:type="dcterms:W3CDTF">2023-10-06T17:59:00Z</dcterms:created>
  <dcterms:modified xsi:type="dcterms:W3CDTF">2023-10-06T17:59:00Z</dcterms:modified>
</cp:coreProperties>
</file>