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6636A3" w14:textId="06CEFFEF" w:rsidR="00C12945" w:rsidRPr="00814AF3" w:rsidRDefault="00C12945">
      <w:pPr>
        <w:pStyle w:val="Title"/>
        <w:tabs>
          <w:tab w:val="clear" w:pos="360"/>
          <w:tab w:val="clear" w:pos="720"/>
          <w:tab w:val="clear" w:pos="1080"/>
          <w:tab w:val="clear" w:pos="1440"/>
          <w:tab w:val="clear" w:pos="1800"/>
          <w:tab w:val="clear" w:pos="2160"/>
        </w:tabs>
        <w:outlineLvl w:val="0"/>
        <w:rPr>
          <w:b w:val="0"/>
          <w:sz w:val="22"/>
          <w:lang w:val="es-US"/>
        </w:rPr>
      </w:pPr>
      <w:r w:rsidRPr="00814AF3">
        <w:rPr>
          <w:b w:val="0"/>
          <w:sz w:val="22"/>
          <w:lang w:val="es-US"/>
        </w:rPr>
        <w:t>LECTURAS / READINGS</w:t>
      </w:r>
      <w:r w:rsidR="00481F50">
        <w:rPr>
          <w:b w:val="0"/>
          <w:sz w:val="22"/>
          <w:lang w:val="es-US"/>
        </w:rPr>
        <w:t xml:space="preserve"> ~</w:t>
      </w:r>
      <w:r w:rsidR="00814AF3" w:rsidRPr="00814AF3">
        <w:rPr>
          <w:b w:val="0"/>
          <w:sz w:val="22"/>
          <w:lang w:val="es-US"/>
        </w:rPr>
        <w:t xml:space="preserve"> </w:t>
      </w:r>
      <w:r w:rsidR="00865F48">
        <w:rPr>
          <w:b w:val="0"/>
          <w:sz w:val="22"/>
          <w:lang w:val="es-US"/>
        </w:rPr>
        <w:t>12</w:t>
      </w:r>
      <w:r w:rsidR="00920023">
        <w:rPr>
          <w:b w:val="0"/>
          <w:sz w:val="22"/>
          <w:lang w:val="es-US"/>
        </w:rPr>
        <w:t xml:space="preserve"> OCT</w:t>
      </w:r>
      <w:r w:rsidR="00481F50">
        <w:rPr>
          <w:b w:val="0"/>
          <w:sz w:val="22"/>
          <w:lang w:val="es-US"/>
        </w:rPr>
        <w:t xml:space="preserve"> 20</w:t>
      </w:r>
      <w:r w:rsidR="00EB3A8F">
        <w:rPr>
          <w:b w:val="0"/>
          <w:sz w:val="22"/>
          <w:lang w:val="es-US"/>
        </w:rPr>
        <w:t>2</w:t>
      </w:r>
      <w:r w:rsidR="00865F48">
        <w:rPr>
          <w:b w:val="0"/>
          <w:sz w:val="22"/>
          <w:lang w:val="es-US"/>
        </w:rPr>
        <w:t>5</w:t>
      </w:r>
    </w:p>
    <w:p w14:paraId="464AC822" w14:textId="77777777" w:rsidR="00C12945" w:rsidRPr="00205994" w:rsidRDefault="00C12945">
      <w:pPr>
        <w:jc w:val="center"/>
        <w:rPr>
          <w:b/>
          <w:snapToGrid w:val="0"/>
          <w:color w:val="000000"/>
          <w:sz w:val="22"/>
          <w:lang w:val="es-US"/>
        </w:rPr>
      </w:pPr>
    </w:p>
    <w:p w14:paraId="3DEC8DAE" w14:textId="77777777" w:rsidR="00C12945" w:rsidRPr="00205994" w:rsidRDefault="00C12945">
      <w:pPr>
        <w:rPr>
          <w:b/>
          <w:snapToGrid w:val="0"/>
          <w:color w:val="000000"/>
          <w:sz w:val="22"/>
          <w:lang w:val="es-US"/>
        </w:rPr>
        <w:sectPr w:rsidR="00C12945" w:rsidRPr="00205994" w:rsidSect="00E2381E">
          <w:headerReference w:type="default" r:id="rId8"/>
          <w:footerReference w:type="default" r:id="rId9"/>
          <w:type w:val="continuous"/>
          <w:pgSz w:w="12240" w:h="15840" w:code="1"/>
          <w:pgMar w:top="720" w:right="432" w:bottom="432" w:left="432" w:header="288" w:footer="288" w:gutter="0"/>
          <w:pgNumType w:start="1"/>
          <w:cols w:space="720"/>
        </w:sectPr>
      </w:pPr>
    </w:p>
    <w:p w14:paraId="37041112" w14:textId="51A45741" w:rsidR="00C12945" w:rsidRPr="00837F21" w:rsidRDefault="00EB3A8F" w:rsidP="00DA2848">
      <w:pPr>
        <w:outlineLvl w:val="0"/>
        <w:rPr>
          <w:rFonts w:asciiTheme="minorHAnsi" w:hAnsiTheme="minorHAnsi" w:cstheme="minorHAnsi"/>
          <w:b/>
          <w:snapToGrid w:val="0"/>
          <w:color w:val="000000"/>
          <w:w w:val="98"/>
          <w:sz w:val="22"/>
          <w:szCs w:val="22"/>
          <w:lang w:val="es-CL"/>
        </w:rPr>
      </w:pPr>
      <w:proofErr w:type="spellStart"/>
      <w:r w:rsidRPr="00837F21">
        <w:rPr>
          <w:rFonts w:asciiTheme="minorHAnsi" w:hAnsiTheme="minorHAnsi" w:cstheme="minorHAnsi"/>
          <w:snapToGrid w:val="0"/>
          <w:color w:val="000000"/>
          <w:sz w:val="22"/>
          <w:szCs w:val="22"/>
          <w:u w:val="single"/>
          <w:lang w:val="es-US"/>
        </w:rPr>
        <w:t>Decimo</w:t>
      </w:r>
      <w:r w:rsidR="00C75BFC">
        <w:rPr>
          <w:rFonts w:asciiTheme="minorHAnsi" w:hAnsiTheme="minorHAnsi" w:cstheme="minorHAnsi"/>
          <w:snapToGrid w:val="0"/>
          <w:color w:val="000000"/>
          <w:sz w:val="22"/>
          <w:szCs w:val="22"/>
          <w:u w:val="single"/>
          <w:lang w:val="es-US"/>
        </w:rPr>
        <w:t>octav</w:t>
      </w:r>
      <w:r w:rsidR="000A0029" w:rsidRPr="00837F21">
        <w:rPr>
          <w:rFonts w:asciiTheme="minorHAnsi" w:hAnsiTheme="minorHAnsi" w:cstheme="minorHAnsi"/>
          <w:snapToGrid w:val="0"/>
          <w:color w:val="000000"/>
          <w:sz w:val="22"/>
          <w:szCs w:val="22"/>
          <w:u w:val="single"/>
          <w:lang w:val="es-US"/>
        </w:rPr>
        <w:t>o</w:t>
      </w:r>
      <w:proofErr w:type="spellEnd"/>
      <w:r w:rsidRPr="00837F21">
        <w:rPr>
          <w:rFonts w:asciiTheme="minorHAnsi" w:hAnsiTheme="minorHAnsi" w:cstheme="minorHAnsi"/>
          <w:snapToGrid w:val="0"/>
          <w:color w:val="000000"/>
          <w:sz w:val="22"/>
          <w:szCs w:val="22"/>
          <w:u w:val="single"/>
          <w:lang w:val="es-US"/>
        </w:rPr>
        <w:t xml:space="preserve"> Domingo después de </w:t>
      </w:r>
      <w:r w:rsidRPr="00837F21">
        <w:rPr>
          <w:rFonts w:asciiTheme="minorHAnsi" w:hAnsiTheme="minorHAnsi" w:cstheme="minorHAnsi"/>
          <w:sz w:val="22"/>
          <w:szCs w:val="22"/>
          <w:u w:val="single"/>
          <w:lang w:val="es-ES"/>
        </w:rPr>
        <w:t>Pentecostés</w:t>
      </w:r>
    </w:p>
    <w:p w14:paraId="320FB69B" w14:textId="748F3AD2" w:rsidR="00C12945" w:rsidRPr="00837F21" w:rsidRDefault="00EB3A8F" w:rsidP="00DA2848">
      <w:pPr>
        <w:rPr>
          <w:rFonts w:asciiTheme="minorHAnsi" w:hAnsiTheme="minorHAnsi" w:cstheme="minorHAnsi"/>
          <w:snapToGrid w:val="0"/>
          <w:color w:val="000000"/>
          <w:sz w:val="22"/>
          <w:szCs w:val="22"/>
          <w:u w:val="single"/>
          <w:lang w:val="es-US"/>
        </w:rPr>
      </w:pPr>
      <w:r w:rsidRPr="00837F21">
        <w:rPr>
          <w:rFonts w:asciiTheme="minorHAnsi" w:hAnsiTheme="minorHAnsi" w:cstheme="minorHAnsi"/>
          <w:snapToGrid w:val="0"/>
          <w:color w:val="000000"/>
          <w:sz w:val="22"/>
          <w:szCs w:val="22"/>
          <w:u w:val="single"/>
          <w:lang w:val="es-US"/>
        </w:rPr>
        <w:t>Leccionario 2</w:t>
      </w:r>
      <w:r w:rsidR="00C75BFC">
        <w:rPr>
          <w:rFonts w:asciiTheme="minorHAnsi" w:hAnsiTheme="minorHAnsi" w:cstheme="minorHAnsi"/>
          <w:snapToGrid w:val="0"/>
          <w:color w:val="000000"/>
          <w:sz w:val="22"/>
          <w:szCs w:val="22"/>
          <w:u w:val="single"/>
          <w:lang w:val="es-US"/>
        </w:rPr>
        <w:t>8</w:t>
      </w:r>
      <w:r w:rsidRPr="00837F21">
        <w:rPr>
          <w:rFonts w:asciiTheme="minorHAnsi" w:hAnsiTheme="minorHAnsi" w:cstheme="minorHAnsi"/>
          <w:snapToGrid w:val="0"/>
          <w:color w:val="000000"/>
          <w:sz w:val="22"/>
          <w:szCs w:val="22"/>
          <w:u w:val="single"/>
          <w:lang w:val="es-US"/>
        </w:rPr>
        <w:t xml:space="preserve"> /</w:t>
      </w:r>
      <w:r w:rsidR="00481F50" w:rsidRPr="00837F21">
        <w:rPr>
          <w:rFonts w:asciiTheme="minorHAnsi" w:hAnsiTheme="minorHAnsi" w:cstheme="minorHAnsi"/>
          <w:snapToGrid w:val="0"/>
          <w:color w:val="000000"/>
          <w:sz w:val="22"/>
          <w:szCs w:val="22"/>
          <w:u w:val="single"/>
          <w:lang w:val="es-US"/>
        </w:rPr>
        <w:t xml:space="preserve">Propio </w:t>
      </w:r>
      <w:r w:rsidR="008336B0" w:rsidRPr="00837F21">
        <w:rPr>
          <w:rFonts w:asciiTheme="minorHAnsi" w:hAnsiTheme="minorHAnsi" w:cstheme="minorHAnsi"/>
          <w:snapToGrid w:val="0"/>
          <w:color w:val="000000"/>
          <w:sz w:val="22"/>
          <w:szCs w:val="22"/>
          <w:u w:val="single"/>
          <w:lang w:val="es-US"/>
        </w:rPr>
        <w:t>2</w:t>
      </w:r>
      <w:r w:rsidR="00C75BFC">
        <w:rPr>
          <w:rFonts w:asciiTheme="minorHAnsi" w:hAnsiTheme="minorHAnsi" w:cstheme="minorHAnsi"/>
          <w:snapToGrid w:val="0"/>
          <w:color w:val="000000"/>
          <w:sz w:val="22"/>
          <w:szCs w:val="22"/>
          <w:u w:val="single"/>
          <w:lang w:val="es-US"/>
        </w:rPr>
        <w:t>3</w:t>
      </w:r>
      <w:r w:rsidR="00837F21">
        <w:rPr>
          <w:rFonts w:asciiTheme="minorHAnsi" w:hAnsiTheme="minorHAnsi" w:cstheme="minorHAnsi"/>
          <w:snapToGrid w:val="0"/>
          <w:color w:val="000000"/>
          <w:sz w:val="22"/>
          <w:szCs w:val="22"/>
          <w:u w:val="single"/>
          <w:lang w:val="es-US"/>
        </w:rPr>
        <w:t>,</w:t>
      </w:r>
      <w:r w:rsidRPr="00837F21">
        <w:rPr>
          <w:rFonts w:asciiTheme="minorHAnsi" w:hAnsiTheme="minorHAnsi" w:cstheme="minorHAnsi"/>
          <w:snapToGrid w:val="0"/>
          <w:color w:val="000000"/>
          <w:sz w:val="22"/>
          <w:szCs w:val="22"/>
          <w:u w:val="single"/>
          <w:lang w:val="es-US"/>
        </w:rPr>
        <w:t xml:space="preserve"> </w:t>
      </w:r>
      <w:r w:rsidR="008336B0" w:rsidRPr="00837F21">
        <w:rPr>
          <w:rFonts w:asciiTheme="minorHAnsi" w:hAnsiTheme="minorHAnsi" w:cstheme="minorHAnsi"/>
          <w:snapToGrid w:val="0"/>
          <w:color w:val="000000"/>
          <w:sz w:val="22"/>
          <w:szCs w:val="22"/>
          <w:u w:val="single"/>
          <w:lang w:val="es-US"/>
        </w:rPr>
        <w:t xml:space="preserve">Año </w:t>
      </w:r>
      <w:r w:rsidRPr="00837F21">
        <w:rPr>
          <w:rFonts w:asciiTheme="minorHAnsi" w:hAnsiTheme="minorHAnsi" w:cstheme="minorHAnsi"/>
          <w:snapToGrid w:val="0"/>
          <w:color w:val="000000"/>
          <w:sz w:val="22"/>
          <w:szCs w:val="22"/>
          <w:u w:val="single"/>
          <w:lang w:val="es-US"/>
        </w:rPr>
        <w:t>C</w:t>
      </w:r>
    </w:p>
    <w:p w14:paraId="03E62FD4" w14:textId="77777777" w:rsidR="003C641A" w:rsidRPr="00B10096" w:rsidRDefault="003C641A" w:rsidP="009C7400">
      <w:pPr>
        <w:pStyle w:val="Heading1"/>
        <w:tabs>
          <w:tab w:val="clear" w:pos="360"/>
          <w:tab w:val="clear" w:pos="720"/>
          <w:tab w:val="clear" w:pos="1080"/>
          <w:tab w:val="clear" w:pos="1440"/>
          <w:tab w:val="clear" w:pos="1800"/>
          <w:tab w:val="clear" w:pos="2160"/>
        </w:tabs>
        <w:rPr>
          <w:rFonts w:asciiTheme="minorHAnsi" w:hAnsiTheme="minorHAnsi" w:cstheme="minorHAnsi"/>
          <w:b w:val="0"/>
          <w:sz w:val="12"/>
          <w:szCs w:val="12"/>
          <w:u w:val="single"/>
          <w:lang w:val="es-US"/>
        </w:rPr>
      </w:pPr>
    </w:p>
    <w:p w14:paraId="30C59143" w14:textId="154E158E" w:rsidR="009C7400" w:rsidRPr="00837F21" w:rsidRDefault="00EB3A8F" w:rsidP="009C7400">
      <w:pPr>
        <w:pStyle w:val="Heading1"/>
        <w:tabs>
          <w:tab w:val="clear" w:pos="360"/>
          <w:tab w:val="clear" w:pos="720"/>
          <w:tab w:val="clear" w:pos="1080"/>
          <w:tab w:val="clear" w:pos="1440"/>
          <w:tab w:val="clear" w:pos="1800"/>
          <w:tab w:val="clear" w:pos="2160"/>
        </w:tabs>
        <w:rPr>
          <w:rFonts w:asciiTheme="minorHAnsi" w:hAnsiTheme="minorHAnsi" w:cstheme="minorHAnsi"/>
          <w:b w:val="0"/>
          <w:szCs w:val="22"/>
          <w:u w:val="single"/>
          <w:lang w:val="es-US"/>
        </w:rPr>
      </w:pPr>
      <w:r w:rsidRPr="00837F21">
        <w:rPr>
          <w:rFonts w:asciiTheme="minorHAnsi" w:hAnsiTheme="minorHAnsi" w:cstheme="minorHAnsi"/>
          <w:b w:val="0"/>
          <w:szCs w:val="22"/>
          <w:u w:val="single"/>
          <w:lang w:val="es-US"/>
        </w:rPr>
        <w:t>Oración</w:t>
      </w:r>
      <w:r w:rsidR="00465745" w:rsidRPr="00837F21">
        <w:rPr>
          <w:rFonts w:asciiTheme="minorHAnsi" w:hAnsiTheme="minorHAnsi" w:cstheme="minorHAnsi"/>
          <w:b w:val="0"/>
          <w:szCs w:val="22"/>
          <w:u w:val="single"/>
          <w:lang w:val="es-US"/>
        </w:rPr>
        <w:t xml:space="preserve"> del Día</w:t>
      </w:r>
    </w:p>
    <w:p w14:paraId="6A1F75A7" w14:textId="5C4376B5" w:rsidR="002E5BCF" w:rsidRPr="00837F21" w:rsidRDefault="007F08BA" w:rsidP="00736B5A">
      <w:pPr>
        <w:pStyle w:val="BodyText2"/>
        <w:tabs>
          <w:tab w:val="left" w:pos="2520"/>
        </w:tabs>
        <w:rPr>
          <w:rFonts w:asciiTheme="minorHAnsi" w:hAnsiTheme="minorHAnsi" w:cstheme="minorHAnsi"/>
          <w:snapToGrid w:val="0"/>
          <w:sz w:val="20"/>
          <w:szCs w:val="20"/>
          <w:lang w:val="es-CL"/>
        </w:rPr>
      </w:pPr>
      <w:bookmarkStart w:id="0" w:name="_Hlk115894636"/>
      <w:r w:rsidRPr="007F08BA">
        <w:rPr>
          <w:rFonts w:asciiTheme="minorHAnsi" w:hAnsiTheme="minorHAnsi" w:cstheme="minorHAnsi"/>
          <w:color w:val="222222"/>
          <w:sz w:val="22"/>
          <w:szCs w:val="22"/>
          <w:shd w:val="clear" w:color="auto" w:fill="FFFFFF"/>
          <w:lang w:val="es-419"/>
        </w:rPr>
        <w:t>Todopoderoso y muy misericordioso Dios, tu abundante bondad llena toda la creación. Protégenos de todo lo que nos pueda hacer daño, de modo que, en salud y bienestar de cuerpo y espíritu, podamos con corazones agradecidos, llevar a cabo todo lo que tú quieres que hagamos, por Jesucristo, nuestro Señor y Salvador.</w:t>
      </w:r>
      <w:r>
        <w:rPr>
          <w:rFonts w:asciiTheme="minorHAnsi" w:hAnsiTheme="minorHAnsi" w:cstheme="minorHAnsi"/>
          <w:color w:val="222222"/>
          <w:sz w:val="22"/>
          <w:szCs w:val="22"/>
          <w:shd w:val="clear" w:color="auto" w:fill="FFFFFF"/>
          <w:lang w:val="es-419"/>
        </w:rPr>
        <w:t xml:space="preserve"> </w:t>
      </w:r>
      <w:r w:rsidR="002E5BCF" w:rsidRPr="00A372C1">
        <w:rPr>
          <w:rFonts w:asciiTheme="minorHAnsi" w:hAnsiTheme="minorHAnsi" w:cstheme="minorHAnsi"/>
          <w:b/>
          <w:bCs/>
          <w:iCs/>
          <w:snapToGrid w:val="0"/>
          <w:sz w:val="20"/>
          <w:szCs w:val="20"/>
          <w:lang w:val="es-CL"/>
        </w:rPr>
        <w:t>Amén.</w:t>
      </w:r>
    </w:p>
    <w:bookmarkEnd w:id="0"/>
    <w:p w14:paraId="69DBA9FA" w14:textId="77777777" w:rsidR="00B16C97" w:rsidRPr="00A372C1" w:rsidRDefault="00B16C97" w:rsidP="00DA2848">
      <w:pPr>
        <w:pStyle w:val="Heading2"/>
        <w:tabs>
          <w:tab w:val="clear" w:pos="360"/>
          <w:tab w:val="clear" w:pos="720"/>
          <w:tab w:val="clear" w:pos="1080"/>
          <w:tab w:val="clear" w:pos="1440"/>
          <w:tab w:val="clear" w:pos="1800"/>
          <w:tab w:val="clear" w:pos="2160"/>
        </w:tabs>
        <w:rPr>
          <w:rFonts w:asciiTheme="minorHAnsi" w:hAnsiTheme="minorHAnsi" w:cstheme="minorHAnsi"/>
          <w:b w:val="0"/>
          <w:w w:val="100"/>
          <w:sz w:val="12"/>
          <w:szCs w:val="12"/>
          <w:u w:val="single"/>
          <w:lang w:val="es-US"/>
        </w:rPr>
      </w:pPr>
    </w:p>
    <w:p w14:paraId="5911E4A4" w14:textId="77777777" w:rsidR="00ED78E9" w:rsidRPr="002F5466" w:rsidRDefault="00ED78E9" w:rsidP="00736B5A">
      <w:pPr>
        <w:rPr>
          <w:rFonts w:ascii="Calibri" w:hAnsi="Calibri" w:cs="Calibri"/>
          <w:bCs/>
          <w:sz w:val="22"/>
          <w:szCs w:val="22"/>
          <w:lang w:val="es-419"/>
        </w:rPr>
      </w:pPr>
      <w:r w:rsidRPr="002F5466">
        <w:rPr>
          <w:rFonts w:ascii="Calibri" w:hAnsi="Calibri" w:cs="Calibri"/>
          <w:bCs/>
          <w:sz w:val="22"/>
          <w:szCs w:val="22"/>
          <w:u w:val="single"/>
          <w:lang w:val="es-419"/>
        </w:rPr>
        <w:t>PRIMERA LECTURA</w:t>
      </w:r>
      <w:r w:rsidRPr="002F5466">
        <w:rPr>
          <w:rFonts w:ascii="Calibri" w:hAnsi="Calibri" w:cs="Calibri"/>
          <w:bCs/>
          <w:sz w:val="22"/>
          <w:szCs w:val="22"/>
          <w:lang w:val="es-419"/>
        </w:rPr>
        <w:t xml:space="preserve"> </w:t>
      </w:r>
      <w:r w:rsidRPr="002F5466">
        <w:rPr>
          <w:rFonts w:ascii="Calibri" w:hAnsi="Calibri" w:cs="Calibri"/>
          <w:bCs/>
          <w:sz w:val="22"/>
          <w:szCs w:val="22"/>
          <w:lang w:val="es-419"/>
        </w:rPr>
        <w:tab/>
      </w:r>
      <w:r w:rsidRPr="002F5466">
        <w:rPr>
          <w:rFonts w:ascii="Calibri" w:hAnsi="Calibri" w:cs="Calibri"/>
          <w:bCs/>
          <w:sz w:val="22"/>
          <w:szCs w:val="22"/>
          <w:lang w:val="es-419"/>
        </w:rPr>
        <w:tab/>
      </w:r>
      <w:r w:rsidRPr="002F5466">
        <w:rPr>
          <w:rFonts w:ascii="Calibri" w:hAnsi="Calibri" w:cs="Calibri"/>
          <w:bCs/>
          <w:i/>
          <w:iCs/>
          <w:sz w:val="22"/>
          <w:szCs w:val="22"/>
          <w:lang w:val="es-419"/>
        </w:rPr>
        <w:t>Jeremías 29:1, 4-7</w:t>
      </w:r>
    </w:p>
    <w:p w14:paraId="1E7D428B" w14:textId="1D35C85F" w:rsidR="00ED78E9" w:rsidRPr="002F5466" w:rsidRDefault="00ED78E9" w:rsidP="00736B5A">
      <w:pPr>
        <w:pStyle w:val="Heading2"/>
        <w:tabs>
          <w:tab w:val="clear" w:pos="360"/>
          <w:tab w:val="clear" w:pos="720"/>
          <w:tab w:val="clear" w:pos="1080"/>
          <w:tab w:val="clear" w:pos="1440"/>
          <w:tab w:val="clear" w:pos="1800"/>
          <w:tab w:val="clear" w:pos="2160"/>
        </w:tabs>
        <w:rPr>
          <w:rFonts w:ascii="Calibri" w:hAnsi="Calibri" w:cs="Calibri"/>
          <w:b w:val="0"/>
          <w:bCs/>
          <w:w w:val="100"/>
          <w:szCs w:val="22"/>
          <w:lang w:val="es-MX"/>
        </w:rPr>
      </w:pPr>
      <w:r w:rsidRPr="002F5466">
        <w:rPr>
          <w:rFonts w:ascii="Calibri" w:hAnsi="Calibri" w:cs="Calibri"/>
          <w:b w:val="0"/>
          <w:bCs/>
          <w:w w:val="100"/>
          <w:szCs w:val="22"/>
          <w:lang w:val="es-MX"/>
        </w:rPr>
        <w:t>Lectura del Libro del Profeta Jeremías</w:t>
      </w:r>
      <w:r w:rsidRPr="002F5466">
        <w:rPr>
          <w:rFonts w:ascii="Calibri" w:hAnsi="Calibri" w:cs="Calibri"/>
          <w:b w:val="0"/>
          <w:bCs/>
          <w:w w:val="100"/>
          <w:szCs w:val="22"/>
          <w:lang w:val="es-MX"/>
        </w:rPr>
        <w:t>:</w:t>
      </w:r>
    </w:p>
    <w:p w14:paraId="61E41460" w14:textId="77777777" w:rsidR="005D49BF" w:rsidRDefault="002C565B" w:rsidP="00736B5A">
      <w:pPr>
        <w:ind w:firstLine="360"/>
        <w:rPr>
          <w:rFonts w:ascii="Calibri" w:hAnsi="Calibri" w:cs="Calibri"/>
          <w:bCs/>
          <w:sz w:val="22"/>
          <w:szCs w:val="22"/>
          <w:lang w:val="es-419"/>
        </w:rPr>
      </w:pPr>
      <w:r w:rsidRPr="002C565B">
        <w:rPr>
          <w:rFonts w:ascii="Calibri" w:hAnsi="Calibri" w:cs="Calibri"/>
          <w:bCs/>
          <w:sz w:val="22"/>
          <w:szCs w:val="22"/>
          <w:lang w:val="es-419"/>
        </w:rPr>
        <w:t xml:space="preserve">Después de que el rey </w:t>
      </w:r>
      <w:proofErr w:type="spellStart"/>
      <w:r w:rsidRPr="002C565B">
        <w:rPr>
          <w:rFonts w:ascii="Calibri" w:hAnsi="Calibri" w:cs="Calibri"/>
          <w:bCs/>
          <w:sz w:val="22"/>
          <w:szCs w:val="22"/>
          <w:lang w:val="es-419"/>
        </w:rPr>
        <w:t>Jeconías</w:t>
      </w:r>
      <w:proofErr w:type="spellEnd"/>
      <w:r w:rsidRPr="002C565B">
        <w:rPr>
          <w:rFonts w:ascii="Calibri" w:hAnsi="Calibri" w:cs="Calibri"/>
          <w:bCs/>
          <w:sz w:val="22"/>
          <w:szCs w:val="22"/>
          <w:lang w:val="es-419"/>
        </w:rPr>
        <w:t xml:space="preserve"> salió al destierro, junto con la reina madre, los criados del palacio, los jefes de Judá y Jerusalén, los artesanos y los cerrajeros, el profeta Jeremías envió desde Jerusalén una carta a los ancianos que quedaban de los desterrados, y a los sacerdotes, profetas y gente que Nabucodonosor había llevado desterrados de Jerusalén a Babilonia.</w:t>
      </w:r>
    </w:p>
    <w:p w14:paraId="6A64CDBB" w14:textId="69FE753A" w:rsidR="00ED78E9" w:rsidRPr="002F5466" w:rsidRDefault="00ED78E9" w:rsidP="00736B5A">
      <w:pPr>
        <w:ind w:firstLine="360"/>
        <w:rPr>
          <w:rFonts w:ascii="Calibri" w:hAnsi="Calibri" w:cs="Calibri"/>
          <w:bCs/>
          <w:sz w:val="22"/>
          <w:szCs w:val="22"/>
          <w:lang w:val="es-MX"/>
        </w:rPr>
      </w:pPr>
      <w:r w:rsidRPr="002F5466">
        <w:rPr>
          <w:rFonts w:ascii="Calibri" w:hAnsi="Calibri" w:cs="Calibri"/>
          <w:bCs/>
          <w:sz w:val="22"/>
          <w:szCs w:val="22"/>
          <w:lang w:val="es-MX"/>
        </w:rPr>
        <w:t>"Así dice el Señor todopoderoso, el Dios de Israel, a todos los que hizo salir desterrados de Jerusalén a Babilonia: 'Construyan casas y establézcanse; planten árboles frutales y coman de su fruto. Cásense, tengan hijos e hijas, y que ellos también se casen y tengan hijos. Aumenten en número allá, y no disminuyan. Trabajen en favor de la ciudad a donde los desterré, y pídanme a mí por ella, porque del bienestar de ella depende el bienestar de ustedes.</w:t>
      </w:r>
      <w:r w:rsidR="00173A44">
        <w:rPr>
          <w:rFonts w:ascii="Calibri" w:hAnsi="Calibri" w:cs="Calibri"/>
          <w:bCs/>
          <w:sz w:val="22"/>
          <w:szCs w:val="22"/>
          <w:lang w:val="es-MX"/>
        </w:rPr>
        <w:t>”</w:t>
      </w:r>
    </w:p>
    <w:p w14:paraId="731404A8" w14:textId="77777777" w:rsidR="00ED78E9" w:rsidRPr="002F5466" w:rsidRDefault="00ED78E9" w:rsidP="00736B5A">
      <w:pPr>
        <w:rPr>
          <w:rFonts w:ascii="Calibri" w:hAnsi="Calibri" w:cs="Calibri"/>
          <w:b/>
          <w:iCs/>
          <w:sz w:val="22"/>
          <w:szCs w:val="22"/>
          <w:lang w:val="es-MX"/>
        </w:rPr>
      </w:pPr>
      <w:r w:rsidRPr="002F5466">
        <w:rPr>
          <w:rFonts w:ascii="Calibri" w:hAnsi="Calibri" w:cs="Calibri"/>
          <w:bCs/>
          <w:sz w:val="22"/>
          <w:szCs w:val="22"/>
          <w:lang w:val="es-MX"/>
        </w:rPr>
        <w:t xml:space="preserve">Palabra del Señor. </w:t>
      </w:r>
      <w:r w:rsidRPr="002F5466">
        <w:rPr>
          <w:rFonts w:ascii="Calibri" w:hAnsi="Calibri" w:cs="Calibri"/>
          <w:bCs/>
          <w:sz w:val="22"/>
          <w:szCs w:val="22"/>
          <w:lang w:val="es-MX"/>
        </w:rPr>
        <w:tab/>
      </w:r>
      <w:r w:rsidRPr="002F5466">
        <w:rPr>
          <w:rFonts w:ascii="Calibri" w:hAnsi="Calibri" w:cs="Calibri"/>
          <w:bCs/>
          <w:i/>
          <w:sz w:val="22"/>
          <w:szCs w:val="22"/>
          <w:lang w:val="es-MX"/>
        </w:rPr>
        <w:t xml:space="preserve">Pueblo: </w:t>
      </w:r>
      <w:r w:rsidRPr="002F5466">
        <w:rPr>
          <w:rFonts w:ascii="Calibri" w:hAnsi="Calibri" w:cs="Calibri"/>
          <w:b/>
          <w:iCs/>
          <w:sz w:val="22"/>
          <w:szCs w:val="22"/>
          <w:lang w:val="es-MX"/>
        </w:rPr>
        <w:t>Demos gracias a Dios.</w:t>
      </w:r>
    </w:p>
    <w:p w14:paraId="62039E03" w14:textId="77777777" w:rsidR="00ED78E9" w:rsidRPr="005779A2" w:rsidRDefault="00ED78E9" w:rsidP="00ED78E9">
      <w:pPr>
        <w:rPr>
          <w:rFonts w:ascii="Calibri" w:hAnsi="Calibri" w:cs="Calibri"/>
          <w:b/>
          <w:iCs/>
          <w:sz w:val="12"/>
          <w:szCs w:val="12"/>
          <w:lang w:val="es-MX"/>
        </w:rPr>
      </w:pPr>
    </w:p>
    <w:p w14:paraId="3CD8C90E" w14:textId="77777777" w:rsidR="00ED78E9" w:rsidRPr="00E828C9" w:rsidRDefault="00ED78E9" w:rsidP="00ED78E9">
      <w:pPr>
        <w:pStyle w:val="Heading2"/>
        <w:tabs>
          <w:tab w:val="clear" w:pos="360"/>
          <w:tab w:val="clear" w:pos="720"/>
          <w:tab w:val="clear" w:pos="1080"/>
          <w:tab w:val="clear" w:pos="1440"/>
          <w:tab w:val="clear" w:pos="1800"/>
          <w:tab w:val="clear" w:pos="2160"/>
        </w:tabs>
        <w:rPr>
          <w:rFonts w:ascii="Calibri" w:hAnsi="Calibri" w:cs="Calibri"/>
          <w:b w:val="0"/>
          <w:bCs/>
          <w:w w:val="100"/>
          <w:szCs w:val="22"/>
          <w:lang w:val="es-MX"/>
        </w:rPr>
      </w:pPr>
      <w:r w:rsidRPr="00E828C9">
        <w:rPr>
          <w:rFonts w:ascii="Calibri" w:hAnsi="Calibri" w:cs="Calibri"/>
          <w:b w:val="0"/>
          <w:bCs/>
          <w:w w:val="100"/>
          <w:szCs w:val="22"/>
          <w:u w:val="single"/>
          <w:lang w:val="es-MX"/>
        </w:rPr>
        <w:t>SALMO</w:t>
      </w:r>
      <w:r w:rsidRPr="00E828C9">
        <w:rPr>
          <w:rFonts w:ascii="Calibri" w:hAnsi="Calibri" w:cs="Calibri"/>
          <w:b w:val="0"/>
          <w:bCs/>
          <w:w w:val="100"/>
          <w:szCs w:val="22"/>
          <w:lang w:val="es-MX"/>
        </w:rPr>
        <w:t xml:space="preserve"> </w:t>
      </w:r>
      <w:r w:rsidRPr="00E828C9">
        <w:rPr>
          <w:rFonts w:ascii="Calibri" w:hAnsi="Calibri" w:cs="Calibri"/>
          <w:b w:val="0"/>
          <w:bCs/>
          <w:i/>
          <w:iCs/>
          <w:w w:val="100"/>
          <w:szCs w:val="22"/>
          <w:lang w:val="es-MX"/>
        </w:rPr>
        <w:t>66:1-12</w:t>
      </w:r>
    </w:p>
    <w:p w14:paraId="63A5E7D0" w14:textId="77777777" w:rsidR="00ED78E9" w:rsidRPr="00E828C9" w:rsidRDefault="00ED78E9" w:rsidP="00ED78E9">
      <w:pPr>
        <w:rPr>
          <w:rFonts w:ascii="Calibri" w:hAnsi="Calibri" w:cs="Calibri"/>
          <w:bCs/>
          <w:snapToGrid w:val="0"/>
          <w:color w:val="000000"/>
          <w:sz w:val="22"/>
          <w:szCs w:val="22"/>
          <w:lang w:val="es-MX"/>
        </w:rPr>
      </w:pPr>
      <w:r w:rsidRPr="00E828C9">
        <w:rPr>
          <w:rFonts w:ascii="Calibri" w:hAnsi="Calibri" w:cs="Calibri"/>
          <w:bCs/>
          <w:snapToGrid w:val="0"/>
          <w:color w:val="000000"/>
          <w:sz w:val="22"/>
          <w:szCs w:val="22"/>
          <w:lang w:val="es-MX"/>
        </w:rPr>
        <w:t xml:space="preserve">1 </w:t>
      </w:r>
      <w:r w:rsidRPr="00E828C9">
        <w:rPr>
          <w:rFonts w:ascii="Calibri" w:hAnsi="Calibri" w:cs="Calibri"/>
          <w:bCs/>
          <w:snapToGrid w:val="0"/>
          <w:color w:val="000000"/>
          <w:sz w:val="22"/>
          <w:szCs w:val="22"/>
          <w:lang w:val="es-MX"/>
        </w:rPr>
        <w:tab/>
      </w:r>
      <w:proofErr w:type="gramStart"/>
      <w:r w:rsidRPr="00E828C9">
        <w:rPr>
          <w:rFonts w:ascii="Calibri" w:hAnsi="Calibri" w:cs="Calibri"/>
          <w:bCs/>
          <w:snapToGrid w:val="0"/>
          <w:color w:val="000000"/>
          <w:sz w:val="22"/>
          <w:szCs w:val="22"/>
          <w:lang w:val="es-MX"/>
        </w:rPr>
        <w:t>Aclamen</w:t>
      </w:r>
      <w:proofErr w:type="gramEnd"/>
      <w:r w:rsidRPr="00E828C9">
        <w:rPr>
          <w:rFonts w:ascii="Calibri" w:hAnsi="Calibri" w:cs="Calibri"/>
          <w:bCs/>
          <w:snapToGrid w:val="0"/>
          <w:color w:val="000000"/>
          <w:sz w:val="22"/>
          <w:szCs w:val="22"/>
          <w:lang w:val="es-MX"/>
        </w:rPr>
        <w:t xml:space="preserve"> a Dios, toda la tierra; *</w:t>
      </w:r>
    </w:p>
    <w:p w14:paraId="6EBB0C92" w14:textId="77777777" w:rsidR="00ED78E9" w:rsidRPr="00E828C9" w:rsidRDefault="00ED78E9" w:rsidP="00ED78E9">
      <w:pPr>
        <w:ind w:left="360" w:firstLine="360"/>
        <w:rPr>
          <w:rFonts w:ascii="Calibri" w:hAnsi="Calibri" w:cs="Calibri"/>
          <w:bCs/>
          <w:snapToGrid w:val="0"/>
          <w:color w:val="000000"/>
          <w:sz w:val="22"/>
          <w:szCs w:val="22"/>
          <w:lang w:val="es-MX"/>
        </w:rPr>
      </w:pPr>
      <w:r w:rsidRPr="00E828C9">
        <w:rPr>
          <w:rFonts w:ascii="Calibri" w:hAnsi="Calibri" w:cs="Calibri"/>
          <w:bCs/>
          <w:snapToGrid w:val="0"/>
          <w:color w:val="000000"/>
          <w:sz w:val="22"/>
          <w:szCs w:val="22"/>
          <w:lang w:val="es-MX"/>
        </w:rPr>
        <w:t xml:space="preserve">canten la gloria de su Nombre; </w:t>
      </w:r>
    </w:p>
    <w:p w14:paraId="18DE4077" w14:textId="77777777" w:rsidR="00ED78E9" w:rsidRPr="00E828C9" w:rsidRDefault="00ED78E9" w:rsidP="00ED78E9">
      <w:pPr>
        <w:ind w:left="360" w:firstLine="360"/>
        <w:rPr>
          <w:rFonts w:ascii="Calibri" w:hAnsi="Calibri" w:cs="Calibri"/>
          <w:bCs/>
          <w:snapToGrid w:val="0"/>
          <w:color w:val="000000"/>
          <w:sz w:val="22"/>
          <w:szCs w:val="22"/>
          <w:lang w:val="es-MX"/>
        </w:rPr>
      </w:pPr>
      <w:r w:rsidRPr="00E828C9">
        <w:rPr>
          <w:rFonts w:ascii="Calibri" w:hAnsi="Calibri" w:cs="Calibri"/>
          <w:bCs/>
          <w:snapToGrid w:val="0"/>
          <w:color w:val="000000"/>
          <w:sz w:val="22"/>
          <w:szCs w:val="22"/>
          <w:lang w:val="es-MX"/>
        </w:rPr>
        <w:t>canten la gloria de su alabanza.</w:t>
      </w:r>
    </w:p>
    <w:p w14:paraId="215BDFC9" w14:textId="77777777" w:rsidR="00ED78E9" w:rsidRPr="0006150B" w:rsidRDefault="00ED78E9" w:rsidP="00ED78E9">
      <w:pPr>
        <w:rPr>
          <w:rFonts w:ascii="Calibri" w:hAnsi="Calibri" w:cs="Calibri"/>
          <w:b/>
          <w:snapToGrid w:val="0"/>
          <w:color w:val="000000"/>
          <w:sz w:val="22"/>
          <w:szCs w:val="22"/>
          <w:lang w:val="es-MX"/>
        </w:rPr>
      </w:pPr>
      <w:r w:rsidRPr="0006150B">
        <w:rPr>
          <w:rFonts w:ascii="Calibri" w:hAnsi="Calibri" w:cs="Calibri"/>
          <w:b/>
          <w:snapToGrid w:val="0"/>
          <w:color w:val="000000"/>
          <w:sz w:val="22"/>
          <w:szCs w:val="22"/>
          <w:lang w:val="es-MX"/>
        </w:rPr>
        <w:t xml:space="preserve">2 </w:t>
      </w:r>
      <w:r w:rsidRPr="0006150B">
        <w:rPr>
          <w:rFonts w:ascii="Calibri" w:hAnsi="Calibri" w:cs="Calibri"/>
          <w:b/>
          <w:snapToGrid w:val="0"/>
          <w:color w:val="000000"/>
          <w:sz w:val="22"/>
          <w:szCs w:val="22"/>
          <w:lang w:val="es-MX"/>
        </w:rPr>
        <w:tab/>
      </w:r>
      <w:proofErr w:type="gramStart"/>
      <w:r w:rsidRPr="0006150B">
        <w:rPr>
          <w:rFonts w:ascii="Calibri" w:hAnsi="Calibri" w:cs="Calibri"/>
          <w:b/>
          <w:snapToGrid w:val="0"/>
          <w:color w:val="000000"/>
          <w:sz w:val="22"/>
          <w:szCs w:val="22"/>
          <w:lang w:val="es-MX"/>
        </w:rPr>
        <w:t>Digan</w:t>
      </w:r>
      <w:proofErr w:type="gramEnd"/>
      <w:r w:rsidRPr="0006150B">
        <w:rPr>
          <w:rFonts w:ascii="Calibri" w:hAnsi="Calibri" w:cs="Calibri"/>
          <w:b/>
          <w:snapToGrid w:val="0"/>
          <w:color w:val="000000"/>
          <w:sz w:val="22"/>
          <w:szCs w:val="22"/>
          <w:lang w:val="es-MX"/>
        </w:rPr>
        <w:t xml:space="preserve"> a Dios: "¡Cuán asombrosas tus obras! *</w:t>
      </w:r>
    </w:p>
    <w:p w14:paraId="5CA4F198" w14:textId="77777777" w:rsidR="00ED78E9" w:rsidRPr="0006150B" w:rsidRDefault="00ED78E9" w:rsidP="00ED78E9">
      <w:pPr>
        <w:ind w:left="360" w:firstLine="360"/>
        <w:rPr>
          <w:rFonts w:ascii="Calibri" w:hAnsi="Calibri" w:cs="Calibri"/>
          <w:b/>
          <w:snapToGrid w:val="0"/>
          <w:color w:val="000000"/>
          <w:sz w:val="22"/>
          <w:szCs w:val="22"/>
          <w:lang w:val="es-MX"/>
        </w:rPr>
      </w:pPr>
      <w:r w:rsidRPr="0006150B">
        <w:rPr>
          <w:rFonts w:ascii="Calibri" w:hAnsi="Calibri" w:cs="Calibri"/>
          <w:b/>
          <w:snapToGrid w:val="0"/>
          <w:color w:val="000000"/>
          <w:sz w:val="22"/>
          <w:szCs w:val="22"/>
          <w:lang w:val="es-MX"/>
        </w:rPr>
        <w:t xml:space="preserve">Por la grandeza de tu poder </w:t>
      </w:r>
    </w:p>
    <w:p w14:paraId="3ED52A50" w14:textId="77777777" w:rsidR="00ED78E9" w:rsidRPr="0006150B" w:rsidRDefault="00ED78E9" w:rsidP="00ED78E9">
      <w:pPr>
        <w:ind w:left="360" w:firstLine="360"/>
        <w:rPr>
          <w:rFonts w:ascii="Calibri" w:hAnsi="Calibri" w:cs="Calibri"/>
          <w:b/>
          <w:snapToGrid w:val="0"/>
          <w:color w:val="000000"/>
          <w:sz w:val="22"/>
          <w:szCs w:val="22"/>
          <w:lang w:val="es-MX"/>
        </w:rPr>
      </w:pPr>
      <w:r w:rsidRPr="0006150B">
        <w:rPr>
          <w:rFonts w:ascii="Calibri" w:hAnsi="Calibri" w:cs="Calibri"/>
          <w:b/>
          <w:snapToGrid w:val="0"/>
          <w:color w:val="000000"/>
          <w:sz w:val="22"/>
          <w:szCs w:val="22"/>
          <w:lang w:val="es-MX"/>
        </w:rPr>
        <w:t>se someten a ti tus enemigos.</w:t>
      </w:r>
    </w:p>
    <w:p w14:paraId="12C50D97" w14:textId="77777777" w:rsidR="00ED78E9" w:rsidRPr="00E828C9" w:rsidRDefault="00ED78E9" w:rsidP="00ED78E9">
      <w:pPr>
        <w:rPr>
          <w:rFonts w:ascii="Calibri" w:hAnsi="Calibri" w:cs="Calibri"/>
          <w:bCs/>
          <w:snapToGrid w:val="0"/>
          <w:color w:val="000000"/>
          <w:sz w:val="22"/>
          <w:szCs w:val="22"/>
          <w:lang w:val="es-MX"/>
        </w:rPr>
      </w:pPr>
      <w:r w:rsidRPr="00E828C9">
        <w:rPr>
          <w:rFonts w:ascii="Calibri" w:hAnsi="Calibri" w:cs="Calibri"/>
          <w:bCs/>
          <w:snapToGrid w:val="0"/>
          <w:color w:val="000000"/>
          <w:sz w:val="22"/>
          <w:szCs w:val="22"/>
          <w:lang w:val="es-MX"/>
        </w:rPr>
        <w:t xml:space="preserve">3 </w:t>
      </w:r>
      <w:r w:rsidRPr="00E828C9">
        <w:rPr>
          <w:rFonts w:ascii="Calibri" w:hAnsi="Calibri" w:cs="Calibri"/>
          <w:bCs/>
          <w:snapToGrid w:val="0"/>
          <w:color w:val="000000"/>
          <w:sz w:val="22"/>
          <w:szCs w:val="22"/>
          <w:lang w:val="es-MX"/>
        </w:rPr>
        <w:tab/>
      </w:r>
      <w:proofErr w:type="gramStart"/>
      <w:r w:rsidRPr="00E828C9">
        <w:rPr>
          <w:rFonts w:ascii="Calibri" w:hAnsi="Calibri" w:cs="Calibri"/>
          <w:bCs/>
          <w:snapToGrid w:val="0"/>
          <w:color w:val="000000"/>
          <w:sz w:val="22"/>
          <w:szCs w:val="22"/>
          <w:lang w:val="es-MX"/>
        </w:rPr>
        <w:t>Toda</w:t>
      </w:r>
      <w:proofErr w:type="gramEnd"/>
      <w:r w:rsidRPr="00E828C9">
        <w:rPr>
          <w:rFonts w:ascii="Calibri" w:hAnsi="Calibri" w:cs="Calibri"/>
          <w:bCs/>
          <w:snapToGrid w:val="0"/>
          <w:color w:val="000000"/>
          <w:sz w:val="22"/>
          <w:szCs w:val="22"/>
          <w:lang w:val="es-MX"/>
        </w:rPr>
        <w:t xml:space="preserve"> la tierra te adora; *</w:t>
      </w:r>
    </w:p>
    <w:p w14:paraId="2CA71B1F" w14:textId="77777777" w:rsidR="00ED78E9" w:rsidRPr="00E828C9" w:rsidRDefault="00ED78E9" w:rsidP="00ED78E9">
      <w:pPr>
        <w:ind w:left="360" w:firstLine="360"/>
        <w:rPr>
          <w:rFonts w:ascii="Calibri" w:hAnsi="Calibri" w:cs="Calibri"/>
          <w:bCs/>
          <w:snapToGrid w:val="0"/>
          <w:color w:val="000000"/>
          <w:sz w:val="22"/>
          <w:szCs w:val="22"/>
          <w:lang w:val="es-MX"/>
        </w:rPr>
      </w:pPr>
      <w:r w:rsidRPr="00E828C9">
        <w:rPr>
          <w:rFonts w:ascii="Calibri" w:hAnsi="Calibri" w:cs="Calibri"/>
          <w:bCs/>
          <w:snapToGrid w:val="0"/>
          <w:color w:val="000000"/>
          <w:sz w:val="22"/>
          <w:szCs w:val="22"/>
          <w:lang w:val="es-MX"/>
        </w:rPr>
        <w:t>te canta, canta tu Nombre".</w:t>
      </w:r>
    </w:p>
    <w:p w14:paraId="21C82FC2" w14:textId="77777777" w:rsidR="00ED78E9" w:rsidRPr="0006150B" w:rsidRDefault="00ED78E9" w:rsidP="00ED78E9">
      <w:pPr>
        <w:rPr>
          <w:rFonts w:ascii="Calibri" w:hAnsi="Calibri" w:cs="Calibri"/>
          <w:b/>
          <w:snapToGrid w:val="0"/>
          <w:color w:val="000000"/>
          <w:sz w:val="22"/>
          <w:szCs w:val="22"/>
          <w:lang w:val="es-MX"/>
        </w:rPr>
      </w:pPr>
      <w:r w:rsidRPr="0006150B">
        <w:rPr>
          <w:rFonts w:ascii="Calibri" w:hAnsi="Calibri" w:cs="Calibri"/>
          <w:b/>
          <w:snapToGrid w:val="0"/>
          <w:color w:val="000000"/>
          <w:sz w:val="22"/>
          <w:szCs w:val="22"/>
          <w:lang w:val="es-MX"/>
        </w:rPr>
        <w:t xml:space="preserve">4 </w:t>
      </w:r>
      <w:r w:rsidRPr="0006150B">
        <w:rPr>
          <w:rFonts w:ascii="Calibri" w:hAnsi="Calibri" w:cs="Calibri"/>
          <w:b/>
          <w:snapToGrid w:val="0"/>
          <w:color w:val="000000"/>
          <w:sz w:val="22"/>
          <w:szCs w:val="22"/>
          <w:lang w:val="es-MX"/>
        </w:rPr>
        <w:tab/>
      </w:r>
      <w:proofErr w:type="gramStart"/>
      <w:r w:rsidRPr="0006150B">
        <w:rPr>
          <w:rFonts w:ascii="Calibri" w:hAnsi="Calibri" w:cs="Calibri"/>
          <w:b/>
          <w:snapToGrid w:val="0"/>
          <w:color w:val="000000"/>
          <w:sz w:val="22"/>
          <w:szCs w:val="22"/>
          <w:lang w:val="es-MX"/>
        </w:rPr>
        <w:t>Vengan</w:t>
      </w:r>
      <w:proofErr w:type="gramEnd"/>
      <w:r w:rsidRPr="0006150B">
        <w:rPr>
          <w:rFonts w:ascii="Calibri" w:hAnsi="Calibri" w:cs="Calibri"/>
          <w:b/>
          <w:snapToGrid w:val="0"/>
          <w:color w:val="000000"/>
          <w:sz w:val="22"/>
          <w:szCs w:val="22"/>
          <w:lang w:val="es-MX"/>
        </w:rPr>
        <w:t>, y vean las obras de Dios, *</w:t>
      </w:r>
    </w:p>
    <w:p w14:paraId="17DCE17F" w14:textId="77777777" w:rsidR="00ED78E9" w:rsidRPr="0006150B" w:rsidRDefault="00ED78E9" w:rsidP="00ED78E9">
      <w:pPr>
        <w:ind w:firstLine="360"/>
        <w:jc w:val="right"/>
        <w:rPr>
          <w:rFonts w:ascii="Calibri" w:hAnsi="Calibri" w:cs="Calibri"/>
          <w:b/>
          <w:snapToGrid w:val="0"/>
          <w:color w:val="000000"/>
          <w:sz w:val="22"/>
          <w:szCs w:val="22"/>
          <w:lang w:val="es-MX"/>
        </w:rPr>
      </w:pPr>
      <w:r w:rsidRPr="0006150B">
        <w:rPr>
          <w:rFonts w:ascii="Calibri" w:hAnsi="Calibri" w:cs="Calibri"/>
          <w:b/>
          <w:snapToGrid w:val="0"/>
          <w:color w:val="000000"/>
          <w:sz w:val="22"/>
          <w:szCs w:val="22"/>
          <w:lang w:val="es-MX"/>
        </w:rPr>
        <w:t>¡cuán temibles sus proezas para el género humano!</w:t>
      </w:r>
    </w:p>
    <w:p w14:paraId="0FC38B93" w14:textId="77777777" w:rsidR="00ED78E9" w:rsidRPr="00E828C9" w:rsidRDefault="00ED78E9" w:rsidP="00ED78E9">
      <w:pPr>
        <w:rPr>
          <w:rFonts w:ascii="Calibri" w:hAnsi="Calibri" w:cs="Calibri"/>
          <w:bCs/>
          <w:snapToGrid w:val="0"/>
          <w:color w:val="000000"/>
          <w:sz w:val="22"/>
          <w:szCs w:val="22"/>
          <w:lang w:val="es-MX"/>
        </w:rPr>
      </w:pPr>
      <w:r w:rsidRPr="00E828C9">
        <w:rPr>
          <w:rFonts w:ascii="Calibri" w:hAnsi="Calibri" w:cs="Calibri"/>
          <w:bCs/>
          <w:snapToGrid w:val="0"/>
          <w:color w:val="000000"/>
          <w:sz w:val="22"/>
          <w:szCs w:val="22"/>
          <w:lang w:val="es-MX"/>
        </w:rPr>
        <w:t xml:space="preserve">5 </w:t>
      </w:r>
      <w:r w:rsidRPr="00E828C9">
        <w:rPr>
          <w:rFonts w:ascii="Calibri" w:hAnsi="Calibri" w:cs="Calibri"/>
          <w:bCs/>
          <w:snapToGrid w:val="0"/>
          <w:color w:val="000000"/>
          <w:sz w:val="22"/>
          <w:szCs w:val="22"/>
          <w:lang w:val="es-MX"/>
        </w:rPr>
        <w:tab/>
      </w:r>
      <w:proofErr w:type="gramStart"/>
      <w:r w:rsidRPr="00E828C9">
        <w:rPr>
          <w:rFonts w:ascii="Calibri" w:hAnsi="Calibri" w:cs="Calibri"/>
          <w:bCs/>
          <w:snapToGrid w:val="0"/>
          <w:color w:val="000000"/>
          <w:sz w:val="22"/>
          <w:szCs w:val="22"/>
          <w:lang w:val="es-MX"/>
        </w:rPr>
        <w:t>Convirtió</w:t>
      </w:r>
      <w:proofErr w:type="gramEnd"/>
      <w:r w:rsidRPr="00E828C9">
        <w:rPr>
          <w:rFonts w:ascii="Calibri" w:hAnsi="Calibri" w:cs="Calibri"/>
          <w:bCs/>
          <w:snapToGrid w:val="0"/>
          <w:color w:val="000000"/>
          <w:sz w:val="22"/>
          <w:szCs w:val="22"/>
          <w:lang w:val="es-MX"/>
        </w:rPr>
        <w:t xml:space="preserve"> el mar en tierra seca,</w:t>
      </w:r>
    </w:p>
    <w:p w14:paraId="5BCE2FFC" w14:textId="77777777" w:rsidR="00ED78E9" w:rsidRPr="00E828C9" w:rsidRDefault="00ED78E9" w:rsidP="00ED78E9">
      <w:pPr>
        <w:ind w:left="360" w:firstLine="360"/>
        <w:rPr>
          <w:rFonts w:ascii="Calibri" w:hAnsi="Calibri" w:cs="Calibri"/>
          <w:bCs/>
          <w:snapToGrid w:val="0"/>
          <w:color w:val="000000"/>
          <w:sz w:val="22"/>
          <w:szCs w:val="22"/>
          <w:lang w:val="es-MX"/>
        </w:rPr>
      </w:pPr>
      <w:r w:rsidRPr="00E828C9">
        <w:rPr>
          <w:rFonts w:ascii="Calibri" w:hAnsi="Calibri" w:cs="Calibri"/>
          <w:bCs/>
          <w:snapToGrid w:val="0"/>
          <w:color w:val="000000"/>
          <w:sz w:val="22"/>
          <w:szCs w:val="22"/>
          <w:lang w:val="es-MX"/>
        </w:rPr>
        <w:t>para que atravesaran el agua a pie; *</w:t>
      </w:r>
    </w:p>
    <w:p w14:paraId="1013CF7C" w14:textId="77777777" w:rsidR="00ED78E9" w:rsidRPr="00E828C9" w:rsidRDefault="00ED78E9" w:rsidP="00ED78E9">
      <w:pPr>
        <w:ind w:left="360" w:firstLine="360"/>
        <w:rPr>
          <w:rFonts w:ascii="Calibri" w:hAnsi="Calibri" w:cs="Calibri"/>
          <w:bCs/>
          <w:snapToGrid w:val="0"/>
          <w:color w:val="000000"/>
          <w:sz w:val="22"/>
          <w:szCs w:val="22"/>
          <w:lang w:val="es-MX"/>
        </w:rPr>
      </w:pPr>
      <w:r w:rsidRPr="00E828C9">
        <w:rPr>
          <w:rFonts w:ascii="Calibri" w:hAnsi="Calibri" w:cs="Calibri"/>
          <w:bCs/>
          <w:snapToGrid w:val="0"/>
          <w:color w:val="000000"/>
          <w:sz w:val="22"/>
          <w:szCs w:val="22"/>
          <w:lang w:val="es-MX"/>
        </w:rPr>
        <w:t>y allí nos alegramos en él.</w:t>
      </w:r>
    </w:p>
    <w:p w14:paraId="630B81F7" w14:textId="77777777" w:rsidR="00ED78E9" w:rsidRPr="0006150B" w:rsidRDefault="00ED78E9" w:rsidP="00ED78E9">
      <w:pPr>
        <w:rPr>
          <w:rFonts w:ascii="Calibri" w:hAnsi="Calibri" w:cs="Calibri"/>
          <w:b/>
          <w:snapToGrid w:val="0"/>
          <w:color w:val="000000"/>
          <w:sz w:val="22"/>
          <w:szCs w:val="22"/>
          <w:lang w:val="es-MX"/>
        </w:rPr>
      </w:pPr>
      <w:r w:rsidRPr="0006150B">
        <w:rPr>
          <w:rFonts w:ascii="Calibri" w:hAnsi="Calibri" w:cs="Calibri"/>
          <w:b/>
          <w:snapToGrid w:val="0"/>
          <w:color w:val="000000"/>
          <w:sz w:val="22"/>
          <w:szCs w:val="22"/>
          <w:lang w:val="es-MX"/>
        </w:rPr>
        <w:t xml:space="preserve">6 </w:t>
      </w:r>
      <w:r w:rsidRPr="0006150B">
        <w:rPr>
          <w:rFonts w:ascii="Calibri" w:hAnsi="Calibri" w:cs="Calibri"/>
          <w:b/>
          <w:snapToGrid w:val="0"/>
          <w:color w:val="000000"/>
          <w:sz w:val="22"/>
          <w:szCs w:val="22"/>
          <w:lang w:val="es-MX"/>
        </w:rPr>
        <w:tab/>
      </w:r>
      <w:proofErr w:type="gramStart"/>
      <w:r w:rsidRPr="0006150B">
        <w:rPr>
          <w:rFonts w:ascii="Calibri" w:hAnsi="Calibri" w:cs="Calibri"/>
          <w:b/>
          <w:snapToGrid w:val="0"/>
          <w:color w:val="000000"/>
          <w:sz w:val="22"/>
          <w:szCs w:val="22"/>
          <w:lang w:val="es-MX"/>
        </w:rPr>
        <w:t>En</w:t>
      </w:r>
      <w:proofErr w:type="gramEnd"/>
      <w:r w:rsidRPr="0006150B">
        <w:rPr>
          <w:rFonts w:ascii="Calibri" w:hAnsi="Calibri" w:cs="Calibri"/>
          <w:b/>
          <w:snapToGrid w:val="0"/>
          <w:color w:val="000000"/>
          <w:sz w:val="22"/>
          <w:szCs w:val="22"/>
          <w:lang w:val="es-MX"/>
        </w:rPr>
        <w:t xml:space="preserve"> su poder él se enseñorea eternamente;</w:t>
      </w:r>
    </w:p>
    <w:p w14:paraId="4B85CA3B" w14:textId="77777777" w:rsidR="00ED78E9" w:rsidRPr="0006150B" w:rsidRDefault="00ED78E9" w:rsidP="00ED78E9">
      <w:pPr>
        <w:ind w:left="360" w:firstLine="360"/>
        <w:rPr>
          <w:rFonts w:ascii="Calibri" w:hAnsi="Calibri" w:cs="Calibri"/>
          <w:b/>
          <w:snapToGrid w:val="0"/>
          <w:color w:val="000000"/>
          <w:sz w:val="22"/>
          <w:szCs w:val="22"/>
          <w:lang w:val="es-MX"/>
        </w:rPr>
      </w:pPr>
      <w:r w:rsidRPr="0006150B">
        <w:rPr>
          <w:rFonts w:ascii="Calibri" w:hAnsi="Calibri" w:cs="Calibri"/>
          <w:b/>
          <w:snapToGrid w:val="0"/>
          <w:color w:val="000000"/>
          <w:sz w:val="22"/>
          <w:szCs w:val="22"/>
          <w:lang w:val="es-MX"/>
        </w:rPr>
        <w:t>sus ojos atalayan sobre las naciones; *</w:t>
      </w:r>
    </w:p>
    <w:p w14:paraId="66AC09AE" w14:textId="77777777" w:rsidR="00ED78E9" w:rsidRPr="0006150B" w:rsidRDefault="00ED78E9" w:rsidP="00ED78E9">
      <w:pPr>
        <w:ind w:left="360" w:firstLine="360"/>
        <w:rPr>
          <w:rFonts w:ascii="Calibri" w:hAnsi="Calibri" w:cs="Calibri"/>
          <w:b/>
          <w:snapToGrid w:val="0"/>
          <w:color w:val="000000"/>
          <w:sz w:val="22"/>
          <w:szCs w:val="22"/>
          <w:lang w:val="es-MX"/>
        </w:rPr>
      </w:pPr>
      <w:r w:rsidRPr="0006150B">
        <w:rPr>
          <w:rFonts w:ascii="Calibri" w:hAnsi="Calibri" w:cs="Calibri"/>
          <w:b/>
          <w:snapToGrid w:val="0"/>
          <w:color w:val="000000"/>
          <w:sz w:val="22"/>
          <w:szCs w:val="22"/>
          <w:lang w:val="es-MX"/>
        </w:rPr>
        <w:t>que no se subleven los rebeldes.</w:t>
      </w:r>
    </w:p>
    <w:p w14:paraId="70FC46A7" w14:textId="77777777" w:rsidR="00ED78E9" w:rsidRPr="00E828C9" w:rsidRDefault="00ED78E9" w:rsidP="00ED78E9">
      <w:pPr>
        <w:rPr>
          <w:rFonts w:ascii="Calibri" w:hAnsi="Calibri" w:cs="Calibri"/>
          <w:bCs/>
          <w:snapToGrid w:val="0"/>
          <w:color w:val="000000"/>
          <w:sz w:val="22"/>
          <w:szCs w:val="22"/>
          <w:lang w:val="es-MX"/>
        </w:rPr>
      </w:pPr>
      <w:r w:rsidRPr="00E828C9">
        <w:rPr>
          <w:rFonts w:ascii="Calibri" w:hAnsi="Calibri" w:cs="Calibri"/>
          <w:bCs/>
          <w:snapToGrid w:val="0"/>
          <w:color w:val="000000"/>
          <w:sz w:val="22"/>
          <w:szCs w:val="22"/>
          <w:lang w:val="es-MX"/>
        </w:rPr>
        <w:t xml:space="preserve">7 </w:t>
      </w:r>
      <w:r w:rsidRPr="00E828C9">
        <w:rPr>
          <w:rFonts w:ascii="Calibri" w:hAnsi="Calibri" w:cs="Calibri"/>
          <w:bCs/>
          <w:snapToGrid w:val="0"/>
          <w:color w:val="000000"/>
          <w:sz w:val="22"/>
          <w:szCs w:val="22"/>
          <w:lang w:val="es-MX"/>
        </w:rPr>
        <w:tab/>
      </w:r>
      <w:proofErr w:type="gramStart"/>
      <w:r w:rsidRPr="00E828C9">
        <w:rPr>
          <w:rFonts w:ascii="Calibri" w:hAnsi="Calibri" w:cs="Calibri"/>
          <w:bCs/>
          <w:snapToGrid w:val="0"/>
          <w:color w:val="000000"/>
          <w:sz w:val="22"/>
          <w:szCs w:val="22"/>
          <w:lang w:val="es-MX"/>
        </w:rPr>
        <w:t>Bendigan</w:t>
      </w:r>
      <w:proofErr w:type="gramEnd"/>
      <w:r w:rsidRPr="00E828C9">
        <w:rPr>
          <w:rFonts w:ascii="Calibri" w:hAnsi="Calibri" w:cs="Calibri"/>
          <w:bCs/>
          <w:snapToGrid w:val="0"/>
          <w:color w:val="000000"/>
          <w:sz w:val="22"/>
          <w:szCs w:val="22"/>
          <w:lang w:val="es-MX"/>
        </w:rPr>
        <w:t>, pueblos, a nuestro Dios; *</w:t>
      </w:r>
    </w:p>
    <w:p w14:paraId="192F6AD5" w14:textId="2ADA9A94" w:rsidR="00ED78E9" w:rsidRPr="00E828C9" w:rsidRDefault="00ED78E9" w:rsidP="00ED78E9">
      <w:pPr>
        <w:ind w:left="360" w:firstLine="360"/>
        <w:rPr>
          <w:rFonts w:ascii="Calibri" w:hAnsi="Calibri" w:cs="Calibri"/>
          <w:bCs/>
          <w:snapToGrid w:val="0"/>
          <w:color w:val="000000"/>
          <w:sz w:val="22"/>
          <w:szCs w:val="22"/>
          <w:lang w:val="es-MX"/>
        </w:rPr>
      </w:pPr>
      <w:r w:rsidRPr="00E828C9">
        <w:rPr>
          <w:rFonts w:ascii="Calibri" w:hAnsi="Calibri" w:cs="Calibri"/>
          <w:bCs/>
          <w:snapToGrid w:val="0"/>
          <w:color w:val="000000"/>
          <w:sz w:val="22"/>
          <w:szCs w:val="22"/>
          <w:lang w:val="es-MX"/>
        </w:rPr>
        <w:t>hagan oír la voz de su alabanza.</w:t>
      </w:r>
    </w:p>
    <w:p w14:paraId="4B223216" w14:textId="4F1F1808" w:rsidR="00ED78E9" w:rsidRPr="0006150B" w:rsidRDefault="00ED78E9" w:rsidP="00ED78E9">
      <w:pPr>
        <w:rPr>
          <w:rFonts w:ascii="Calibri" w:hAnsi="Calibri" w:cs="Calibri"/>
          <w:b/>
          <w:snapToGrid w:val="0"/>
          <w:color w:val="000000"/>
          <w:sz w:val="22"/>
          <w:szCs w:val="22"/>
          <w:lang w:val="es-MX"/>
        </w:rPr>
      </w:pPr>
      <w:r w:rsidRPr="0006150B">
        <w:rPr>
          <w:rFonts w:ascii="Calibri" w:hAnsi="Calibri" w:cs="Calibri"/>
          <w:b/>
          <w:snapToGrid w:val="0"/>
          <w:color w:val="000000"/>
          <w:sz w:val="22"/>
          <w:szCs w:val="22"/>
          <w:lang w:val="es-MX"/>
        </w:rPr>
        <w:t xml:space="preserve">8 </w:t>
      </w:r>
      <w:r w:rsidRPr="0006150B">
        <w:rPr>
          <w:rFonts w:ascii="Calibri" w:hAnsi="Calibri" w:cs="Calibri"/>
          <w:b/>
          <w:snapToGrid w:val="0"/>
          <w:color w:val="000000"/>
          <w:sz w:val="22"/>
          <w:szCs w:val="22"/>
          <w:lang w:val="es-MX"/>
        </w:rPr>
        <w:tab/>
      </w:r>
      <w:proofErr w:type="spellStart"/>
      <w:proofErr w:type="gramStart"/>
      <w:r w:rsidRPr="0006150B">
        <w:rPr>
          <w:rFonts w:ascii="Calibri" w:hAnsi="Calibri" w:cs="Calibri"/>
          <w:b/>
          <w:snapToGrid w:val="0"/>
          <w:color w:val="000000"/>
          <w:sz w:val="22"/>
          <w:szCs w:val="22"/>
          <w:lang w:val="es-MX"/>
        </w:rPr>
        <w:t>El</w:t>
      </w:r>
      <w:proofErr w:type="spellEnd"/>
      <w:proofErr w:type="gramEnd"/>
      <w:r w:rsidRPr="0006150B">
        <w:rPr>
          <w:rFonts w:ascii="Calibri" w:hAnsi="Calibri" w:cs="Calibri"/>
          <w:b/>
          <w:snapToGrid w:val="0"/>
          <w:color w:val="000000"/>
          <w:sz w:val="22"/>
          <w:szCs w:val="22"/>
          <w:lang w:val="es-MX"/>
        </w:rPr>
        <w:t xml:space="preserve"> es quien preserva a nuestra alma en vida; *</w:t>
      </w:r>
    </w:p>
    <w:p w14:paraId="6F85B1BC" w14:textId="30D1E409" w:rsidR="00ED78E9" w:rsidRDefault="005779A2" w:rsidP="00ED78E9">
      <w:pPr>
        <w:ind w:left="360" w:firstLine="360"/>
        <w:rPr>
          <w:rFonts w:ascii="Calibri" w:hAnsi="Calibri" w:cs="Calibri"/>
          <w:b/>
          <w:snapToGrid w:val="0"/>
          <w:color w:val="000000"/>
          <w:sz w:val="22"/>
          <w:szCs w:val="22"/>
          <w:lang w:val="es-MX"/>
        </w:rPr>
      </w:pPr>
      <w:r w:rsidRPr="00C60348">
        <w:rPr>
          <w:b/>
          <w:noProof/>
          <w:sz w:val="22"/>
          <w:szCs w:val="22"/>
          <w:lang w:val="es-US"/>
        </w:rPr>
        <mc:AlternateContent>
          <mc:Choice Requires="wps">
            <w:drawing>
              <wp:anchor distT="45720" distB="45720" distL="114300" distR="114300" simplePos="0" relativeHeight="251663360" behindDoc="0" locked="0" layoutInCell="1" allowOverlap="1" wp14:anchorId="6836FCAE" wp14:editId="7F47DAE9">
                <wp:simplePos x="0" y="0"/>
                <wp:positionH relativeFrom="margin">
                  <wp:align>left</wp:align>
                </wp:positionH>
                <wp:positionV relativeFrom="margin">
                  <wp:posOffset>8839200</wp:posOffset>
                </wp:positionV>
                <wp:extent cx="7086600" cy="406400"/>
                <wp:effectExtent l="0" t="0" r="19050" b="12700"/>
                <wp:wrapSquare wrapText="bothSides"/>
                <wp:docPr id="19295525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6600" cy="406400"/>
                        </a:xfrm>
                        <a:prstGeom prst="rect">
                          <a:avLst/>
                        </a:prstGeom>
                        <a:solidFill>
                          <a:srgbClr val="FFFFFF"/>
                        </a:solidFill>
                        <a:ln w="9525">
                          <a:solidFill>
                            <a:srgbClr val="000000"/>
                          </a:solidFill>
                          <a:miter lim="800000"/>
                          <a:headEnd/>
                          <a:tailEnd/>
                        </a:ln>
                      </wps:spPr>
                      <wps:txbx>
                        <w:txbxContent>
                          <w:p w14:paraId="79B4626F" w14:textId="77777777" w:rsidR="00015A49" w:rsidRPr="0087305C" w:rsidRDefault="00015A49" w:rsidP="00015A49">
                            <w:pPr>
                              <w:jc w:val="center"/>
                              <w:rPr>
                                <w:b/>
                                <w:i/>
                                <w:sz w:val="15"/>
                                <w:szCs w:val="15"/>
                              </w:rPr>
                            </w:pPr>
                            <w:r w:rsidRPr="0087305C">
                              <w:rPr>
                                <w:snapToGrid w:val="0"/>
                                <w:sz w:val="15"/>
                                <w:szCs w:val="15"/>
                                <w:lang w:val="es-US"/>
                              </w:rPr>
                              <w:t xml:space="preserve">Textos bíblicos son tomados de la </w:t>
                            </w:r>
                            <w:r w:rsidRPr="0087305C">
                              <w:rPr>
                                <w:i/>
                                <w:snapToGrid w:val="0"/>
                                <w:sz w:val="15"/>
                                <w:szCs w:val="15"/>
                                <w:lang w:val="es-US"/>
                              </w:rPr>
                              <w:t>Biblia</w:t>
                            </w:r>
                            <w:r w:rsidRPr="0087305C">
                              <w:rPr>
                                <w:snapToGrid w:val="0"/>
                                <w:sz w:val="15"/>
                                <w:szCs w:val="15"/>
                                <w:lang w:val="es-US"/>
                              </w:rPr>
                              <w:t xml:space="preserve"> </w:t>
                            </w:r>
                            <w:r w:rsidRPr="0087305C">
                              <w:rPr>
                                <w:i/>
                                <w:snapToGrid w:val="0"/>
                                <w:sz w:val="15"/>
                                <w:szCs w:val="15"/>
                                <w:lang w:val="es-US"/>
                              </w:rPr>
                              <w:t xml:space="preserve">Dios Habla Hoy, </w:t>
                            </w:r>
                            <w:r w:rsidRPr="0087305C">
                              <w:rPr>
                                <w:snapToGrid w:val="0"/>
                                <w:sz w:val="15"/>
                                <w:szCs w:val="15"/>
                                <w:lang w:val="es-US"/>
                              </w:rPr>
                              <w:t xml:space="preserve">propiedad literaria de © Sociedades Bíblicas Unidas. 1996. Usado con permiso. Las colectas y los Salmos son tomados de </w:t>
                            </w:r>
                            <w:r w:rsidRPr="0087305C">
                              <w:rPr>
                                <w:i/>
                                <w:snapToGrid w:val="0"/>
                                <w:sz w:val="15"/>
                                <w:szCs w:val="15"/>
                                <w:lang w:val="es-US"/>
                              </w:rPr>
                              <w:t>El Libro de Oración Común</w:t>
                            </w:r>
                            <w:r w:rsidRPr="0087305C">
                              <w:rPr>
                                <w:snapToGrid w:val="0"/>
                                <w:sz w:val="15"/>
                                <w:szCs w:val="15"/>
                                <w:lang w:val="es-US"/>
                              </w:rPr>
                              <w:t xml:space="preserve"> y </w:t>
                            </w:r>
                            <w:proofErr w:type="spellStart"/>
                            <w:r w:rsidRPr="0087305C">
                              <w:rPr>
                                <w:i/>
                                <w:snapToGrid w:val="0"/>
                                <w:sz w:val="15"/>
                                <w:szCs w:val="15"/>
                                <w:lang w:val="es-US"/>
                              </w:rPr>
                              <w:t>The</w:t>
                            </w:r>
                            <w:proofErr w:type="spellEnd"/>
                            <w:r w:rsidRPr="0087305C">
                              <w:rPr>
                                <w:snapToGrid w:val="0"/>
                                <w:sz w:val="15"/>
                                <w:szCs w:val="15"/>
                                <w:lang w:val="es-US"/>
                              </w:rPr>
                              <w:t xml:space="preserve"> </w:t>
                            </w:r>
                            <w:r w:rsidRPr="0087305C">
                              <w:rPr>
                                <w:i/>
                                <w:snapToGrid w:val="0"/>
                                <w:sz w:val="15"/>
                                <w:szCs w:val="15"/>
                                <w:lang w:val="es-US"/>
                              </w:rPr>
                              <w:t xml:space="preserve">Book </w:t>
                            </w:r>
                            <w:proofErr w:type="spellStart"/>
                            <w:r w:rsidRPr="0087305C">
                              <w:rPr>
                                <w:i/>
                                <w:snapToGrid w:val="0"/>
                                <w:sz w:val="15"/>
                                <w:szCs w:val="15"/>
                                <w:lang w:val="es-US"/>
                              </w:rPr>
                              <w:t>of</w:t>
                            </w:r>
                            <w:proofErr w:type="spellEnd"/>
                            <w:r w:rsidRPr="0087305C">
                              <w:rPr>
                                <w:i/>
                                <w:snapToGrid w:val="0"/>
                                <w:sz w:val="15"/>
                                <w:szCs w:val="15"/>
                                <w:lang w:val="es-US"/>
                              </w:rPr>
                              <w:t xml:space="preserve"> </w:t>
                            </w:r>
                            <w:proofErr w:type="spellStart"/>
                            <w:r w:rsidRPr="0087305C">
                              <w:rPr>
                                <w:i/>
                                <w:snapToGrid w:val="0"/>
                                <w:sz w:val="15"/>
                                <w:szCs w:val="15"/>
                                <w:lang w:val="es-US"/>
                              </w:rPr>
                              <w:t>Common</w:t>
                            </w:r>
                            <w:proofErr w:type="spellEnd"/>
                            <w:r w:rsidRPr="0087305C">
                              <w:rPr>
                                <w:i/>
                                <w:snapToGrid w:val="0"/>
                                <w:sz w:val="15"/>
                                <w:szCs w:val="15"/>
                                <w:lang w:val="es-US"/>
                              </w:rPr>
                              <w:t xml:space="preserve"> </w:t>
                            </w:r>
                            <w:proofErr w:type="spellStart"/>
                            <w:r w:rsidRPr="0087305C">
                              <w:rPr>
                                <w:i/>
                                <w:snapToGrid w:val="0"/>
                                <w:sz w:val="15"/>
                                <w:szCs w:val="15"/>
                                <w:lang w:val="es-US"/>
                              </w:rPr>
                              <w:t>Prayer</w:t>
                            </w:r>
                            <w:proofErr w:type="spellEnd"/>
                            <w:r w:rsidRPr="0087305C">
                              <w:rPr>
                                <w:snapToGrid w:val="0"/>
                                <w:sz w:val="15"/>
                                <w:szCs w:val="15"/>
                                <w:lang w:val="es-US"/>
                              </w:rPr>
                              <w:t xml:space="preserve">, propiedad literaria de © </w:t>
                            </w:r>
                            <w:proofErr w:type="spellStart"/>
                            <w:r w:rsidRPr="0087305C">
                              <w:rPr>
                                <w:snapToGrid w:val="0"/>
                                <w:sz w:val="15"/>
                                <w:szCs w:val="15"/>
                                <w:lang w:val="es-US"/>
                              </w:rPr>
                              <w:t>The</w:t>
                            </w:r>
                            <w:proofErr w:type="spellEnd"/>
                            <w:r w:rsidRPr="0087305C">
                              <w:rPr>
                                <w:snapToGrid w:val="0"/>
                                <w:sz w:val="15"/>
                                <w:szCs w:val="15"/>
                                <w:lang w:val="es-US"/>
                              </w:rPr>
                              <w:t xml:space="preserve"> </w:t>
                            </w:r>
                            <w:proofErr w:type="spellStart"/>
                            <w:r w:rsidRPr="0087305C">
                              <w:rPr>
                                <w:snapToGrid w:val="0"/>
                                <w:sz w:val="15"/>
                                <w:szCs w:val="15"/>
                                <w:lang w:val="es-US"/>
                              </w:rPr>
                              <w:t>Church</w:t>
                            </w:r>
                            <w:proofErr w:type="spellEnd"/>
                            <w:r w:rsidRPr="0087305C">
                              <w:rPr>
                                <w:snapToGrid w:val="0"/>
                                <w:sz w:val="15"/>
                                <w:szCs w:val="15"/>
                                <w:lang w:val="es-US"/>
                              </w:rPr>
                              <w:t xml:space="preserve"> </w:t>
                            </w:r>
                            <w:proofErr w:type="spellStart"/>
                            <w:r w:rsidRPr="0087305C">
                              <w:rPr>
                                <w:snapToGrid w:val="0"/>
                                <w:sz w:val="15"/>
                                <w:szCs w:val="15"/>
                                <w:lang w:val="es-US"/>
                              </w:rPr>
                              <w:t>Pension</w:t>
                            </w:r>
                            <w:proofErr w:type="spellEnd"/>
                            <w:r w:rsidRPr="0087305C">
                              <w:rPr>
                                <w:snapToGrid w:val="0"/>
                                <w:sz w:val="15"/>
                                <w:szCs w:val="15"/>
                                <w:lang w:val="es-US"/>
                              </w:rPr>
                              <w:t xml:space="preserve"> </w:t>
                            </w:r>
                            <w:proofErr w:type="spellStart"/>
                            <w:r w:rsidRPr="0087305C">
                              <w:rPr>
                                <w:snapToGrid w:val="0"/>
                                <w:sz w:val="15"/>
                                <w:szCs w:val="15"/>
                                <w:lang w:val="es-US"/>
                              </w:rPr>
                              <w:t>Fund</w:t>
                            </w:r>
                            <w:proofErr w:type="spellEnd"/>
                            <w:r w:rsidRPr="0087305C">
                              <w:rPr>
                                <w:snapToGrid w:val="0"/>
                                <w:sz w:val="15"/>
                                <w:szCs w:val="15"/>
                                <w:lang w:val="es-US"/>
                              </w:rPr>
                              <w:t xml:space="preserve">, 1982. </w:t>
                            </w:r>
                            <w:proofErr w:type="spellStart"/>
                            <w:r w:rsidRPr="0087305C">
                              <w:rPr>
                                <w:snapToGrid w:val="0"/>
                                <w:sz w:val="15"/>
                                <w:szCs w:val="15"/>
                              </w:rPr>
                              <w:t>Usado</w:t>
                            </w:r>
                            <w:proofErr w:type="spellEnd"/>
                            <w:r w:rsidRPr="0087305C">
                              <w:rPr>
                                <w:snapToGrid w:val="0"/>
                                <w:sz w:val="15"/>
                                <w:szCs w:val="15"/>
                              </w:rPr>
                              <w:t xml:space="preserve"> con </w:t>
                            </w:r>
                            <w:proofErr w:type="spellStart"/>
                            <w:r w:rsidRPr="0087305C">
                              <w:rPr>
                                <w:snapToGrid w:val="0"/>
                                <w:sz w:val="15"/>
                                <w:szCs w:val="15"/>
                              </w:rPr>
                              <w:t>permiso</w:t>
                            </w:r>
                            <w:proofErr w:type="spellEnd"/>
                            <w:r w:rsidRPr="0087305C">
                              <w:rPr>
                                <w:snapToGrid w:val="0"/>
                                <w:sz w:val="15"/>
                                <w:szCs w:val="15"/>
                              </w:rPr>
                              <w:t xml:space="preserve">. </w:t>
                            </w:r>
                            <w:r>
                              <w:rPr>
                                <w:snapToGrid w:val="0"/>
                                <w:sz w:val="15"/>
                                <w:szCs w:val="15"/>
                              </w:rPr>
                              <w:t xml:space="preserve">  </w:t>
                            </w:r>
                            <w:r w:rsidRPr="0087305C">
                              <w:rPr>
                                <w:rStyle w:val="CITE"/>
                                <w:sz w:val="15"/>
                                <w:szCs w:val="15"/>
                              </w:rPr>
                              <w:t xml:space="preserve">The Bible texts are from the New Revised Standard Version of the </w:t>
                            </w:r>
                            <w:proofErr w:type="gramStart"/>
                            <w:r w:rsidRPr="0087305C">
                              <w:rPr>
                                <w:rStyle w:val="CITE"/>
                                <w:sz w:val="15"/>
                                <w:szCs w:val="15"/>
                              </w:rPr>
                              <w:t>Bible,</w:t>
                            </w:r>
                            <w:r>
                              <w:rPr>
                                <w:rStyle w:val="CITE"/>
                                <w:sz w:val="15"/>
                                <w:szCs w:val="15"/>
                              </w:rPr>
                              <w:t xml:space="preserve"> </w:t>
                            </w:r>
                            <w:r w:rsidRPr="0087305C">
                              <w:rPr>
                                <w:rStyle w:val="CITE"/>
                                <w:sz w:val="15"/>
                                <w:szCs w:val="15"/>
                              </w:rPr>
                              <w:t xml:space="preserve"> </w:t>
                            </w:r>
                            <w:r w:rsidRPr="0087305C">
                              <w:rPr>
                                <w:snapToGrid w:val="0"/>
                                <w:sz w:val="15"/>
                                <w:szCs w:val="15"/>
                              </w:rPr>
                              <w:t>©</w:t>
                            </w:r>
                            <w:proofErr w:type="gramEnd"/>
                            <w:r w:rsidRPr="0087305C">
                              <w:rPr>
                                <w:snapToGrid w:val="0"/>
                                <w:sz w:val="15"/>
                                <w:szCs w:val="15"/>
                              </w:rPr>
                              <w:t xml:space="preserve"> </w:t>
                            </w:r>
                            <w:r w:rsidRPr="0087305C">
                              <w:rPr>
                                <w:rStyle w:val="CITE"/>
                                <w:sz w:val="15"/>
                                <w:szCs w:val="15"/>
                              </w:rPr>
                              <w:t xml:space="preserve">1989 by the Division of Christian Education of the National Council of the Church of Christ in </w:t>
                            </w:r>
                            <w:r>
                              <w:rPr>
                                <w:rStyle w:val="CITE"/>
                                <w:sz w:val="15"/>
                                <w:szCs w:val="15"/>
                              </w:rPr>
                              <w:t>the USA, and used by permission.</w:t>
                            </w:r>
                          </w:p>
                          <w:p w14:paraId="18312AFF" w14:textId="77777777" w:rsidR="00015A49" w:rsidRDefault="00015A49" w:rsidP="00015A4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836FCAE" id="_x0000_t202" coordsize="21600,21600" o:spt="202" path="m,l,21600r21600,l21600,xe">
                <v:stroke joinstyle="miter"/>
                <v:path gradientshapeok="t" o:connecttype="rect"/>
              </v:shapetype>
              <v:shape id="Text Box 2" o:spid="_x0000_s1026" type="#_x0000_t202" style="position:absolute;left:0;text-align:left;margin-left:0;margin-top:696pt;width:558pt;height:32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">
                <v:textbox>
                  <w:txbxContent>
                    <w:p w14:paraId="79B4626F" w14:textId="77777777" w:rsidR="00015A49" w:rsidRPr="0087305C" w:rsidRDefault="00015A49" w:rsidP="00015A49">
                      <w:pPr>
                        <w:jc w:val="center"/>
                        <w:rPr>
                          <w:b/>
                          <w:i/>
                          <w:sz w:val="15"/>
                          <w:szCs w:val="15"/>
                        </w:rPr>
                      </w:pPr>
                      <w:r w:rsidRPr="0087305C">
                        <w:rPr>
                          <w:snapToGrid w:val="0"/>
                          <w:sz w:val="15"/>
                          <w:szCs w:val="15"/>
                          <w:lang w:val="es-US"/>
                        </w:rPr>
                        <w:t xml:space="preserve">Textos bíblicos son tomados de la </w:t>
                      </w:r>
                      <w:r w:rsidRPr="0087305C">
                        <w:rPr>
                          <w:i/>
                          <w:snapToGrid w:val="0"/>
                          <w:sz w:val="15"/>
                          <w:szCs w:val="15"/>
                          <w:lang w:val="es-US"/>
                        </w:rPr>
                        <w:t>Biblia</w:t>
                      </w:r>
                      <w:r w:rsidRPr="0087305C">
                        <w:rPr>
                          <w:snapToGrid w:val="0"/>
                          <w:sz w:val="15"/>
                          <w:szCs w:val="15"/>
                          <w:lang w:val="es-US"/>
                        </w:rPr>
                        <w:t xml:space="preserve"> </w:t>
                      </w:r>
                      <w:r w:rsidRPr="0087305C">
                        <w:rPr>
                          <w:i/>
                          <w:snapToGrid w:val="0"/>
                          <w:sz w:val="15"/>
                          <w:szCs w:val="15"/>
                          <w:lang w:val="es-US"/>
                        </w:rPr>
                        <w:t xml:space="preserve">Dios Habla Hoy, </w:t>
                      </w:r>
                      <w:r w:rsidRPr="0087305C">
                        <w:rPr>
                          <w:snapToGrid w:val="0"/>
                          <w:sz w:val="15"/>
                          <w:szCs w:val="15"/>
                          <w:lang w:val="es-US"/>
                        </w:rPr>
                        <w:t xml:space="preserve">propiedad literaria de © Sociedades Bíblicas Unidas. 1996. Usado con permiso. Las colectas y los Salmos son tomados de </w:t>
                      </w:r>
                      <w:r w:rsidRPr="0087305C">
                        <w:rPr>
                          <w:i/>
                          <w:snapToGrid w:val="0"/>
                          <w:sz w:val="15"/>
                          <w:szCs w:val="15"/>
                          <w:lang w:val="es-US"/>
                        </w:rPr>
                        <w:t>El Libro de Oración Común</w:t>
                      </w:r>
                      <w:r w:rsidRPr="0087305C">
                        <w:rPr>
                          <w:snapToGrid w:val="0"/>
                          <w:sz w:val="15"/>
                          <w:szCs w:val="15"/>
                          <w:lang w:val="es-US"/>
                        </w:rPr>
                        <w:t xml:space="preserve"> y </w:t>
                      </w:r>
                      <w:proofErr w:type="spellStart"/>
                      <w:r w:rsidRPr="0087305C">
                        <w:rPr>
                          <w:i/>
                          <w:snapToGrid w:val="0"/>
                          <w:sz w:val="15"/>
                          <w:szCs w:val="15"/>
                          <w:lang w:val="es-US"/>
                        </w:rPr>
                        <w:t>The</w:t>
                      </w:r>
                      <w:proofErr w:type="spellEnd"/>
                      <w:r w:rsidRPr="0087305C">
                        <w:rPr>
                          <w:snapToGrid w:val="0"/>
                          <w:sz w:val="15"/>
                          <w:szCs w:val="15"/>
                          <w:lang w:val="es-US"/>
                        </w:rPr>
                        <w:t xml:space="preserve"> </w:t>
                      </w:r>
                      <w:r w:rsidRPr="0087305C">
                        <w:rPr>
                          <w:i/>
                          <w:snapToGrid w:val="0"/>
                          <w:sz w:val="15"/>
                          <w:szCs w:val="15"/>
                          <w:lang w:val="es-US"/>
                        </w:rPr>
                        <w:t xml:space="preserve">Book </w:t>
                      </w:r>
                      <w:proofErr w:type="spellStart"/>
                      <w:r w:rsidRPr="0087305C">
                        <w:rPr>
                          <w:i/>
                          <w:snapToGrid w:val="0"/>
                          <w:sz w:val="15"/>
                          <w:szCs w:val="15"/>
                          <w:lang w:val="es-US"/>
                        </w:rPr>
                        <w:t>of</w:t>
                      </w:r>
                      <w:proofErr w:type="spellEnd"/>
                      <w:r w:rsidRPr="0087305C">
                        <w:rPr>
                          <w:i/>
                          <w:snapToGrid w:val="0"/>
                          <w:sz w:val="15"/>
                          <w:szCs w:val="15"/>
                          <w:lang w:val="es-US"/>
                        </w:rPr>
                        <w:t xml:space="preserve"> </w:t>
                      </w:r>
                      <w:proofErr w:type="spellStart"/>
                      <w:r w:rsidRPr="0087305C">
                        <w:rPr>
                          <w:i/>
                          <w:snapToGrid w:val="0"/>
                          <w:sz w:val="15"/>
                          <w:szCs w:val="15"/>
                          <w:lang w:val="es-US"/>
                        </w:rPr>
                        <w:t>Common</w:t>
                      </w:r>
                      <w:proofErr w:type="spellEnd"/>
                      <w:r w:rsidRPr="0087305C">
                        <w:rPr>
                          <w:i/>
                          <w:snapToGrid w:val="0"/>
                          <w:sz w:val="15"/>
                          <w:szCs w:val="15"/>
                          <w:lang w:val="es-US"/>
                        </w:rPr>
                        <w:t xml:space="preserve"> </w:t>
                      </w:r>
                      <w:proofErr w:type="spellStart"/>
                      <w:r w:rsidRPr="0087305C">
                        <w:rPr>
                          <w:i/>
                          <w:snapToGrid w:val="0"/>
                          <w:sz w:val="15"/>
                          <w:szCs w:val="15"/>
                          <w:lang w:val="es-US"/>
                        </w:rPr>
                        <w:t>Prayer</w:t>
                      </w:r>
                      <w:proofErr w:type="spellEnd"/>
                      <w:r w:rsidRPr="0087305C">
                        <w:rPr>
                          <w:snapToGrid w:val="0"/>
                          <w:sz w:val="15"/>
                          <w:szCs w:val="15"/>
                          <w:lang w:val="es-US"/>
                        </w:rPr>
                        <w:t xml:space="preserve">, propiedad literaria de © </w:t>
                      </w:r>
                      <w:proofErr w:type="spellStart"/>
                      <w:r w:rsidRPr="0087305C">
                        <w:rPr>
                          <w:snapToGrid w:val="0"/>
                          <w:sz w:val="15"/>
                          <w:szCs w:val="15"/>
                          <w:lang w:val="es-US"/>
                        </w:rPr>
                        <w:t>The</w:t>
                      </w:r>
                      <w:proofErr w:type="spellEnd"/>
                      <w:r w:rsidRPr="0087305C">
                        <w:rPr>
                          <w:snapToGrid w:val="0"/>
                          <w:sz w:val="15"/>
                          <w:szCs w:val="15"/>
                          <w:lang w:val="es-US"/>
                        </w:rPr>
                        <w:t xml:space="preserve"> </w:t>
                      </w:r>
                      <w:proofErr w:type="spellStart"/>
                      <w:r w:rsidRPr="0087305C">
                        <w:rPr>
                          <w:snapToGrid w:val="0"/>
                          <w:sz w:val="15"/>
                          <w:szCs w:val="15"/>
                          <w:lang w:val="es-US"/>
                        </w:rPr>
                        <w:t>Church</w:t>
                      </w:r>
                      <w:proofErr w:type="spellEnd"/>
                      <w:r w:rsidRPr="0087305C">
                        <w:rPr>
                          <w:snapToGrid w:val="0"/>
                          <w:sz w:val="15"/>
                          <w:szCs w:val="15"/>
                          <w:lang w:val="es-US"/>
                        </w:rPr>
                        <w:t xml:space="preserve"> </w:t>
                      </w:r>
                      <w:proofErr w:type="spellStart"/>
                      <w:r w:rsidRPr="0087305C">
                        <w:rPr>
                          <w:snapToGrid w:val="0"/>
                          <w:sz w:val="15"/>
                          <w:szCs w:val="15"/>
                          <w:lang w:val="es-US"/>
                        </w:rPr>
                        <w:t>Pension</w:t>
                      </w:r>
                      <w:proofErr w:type="spellEnd"/>
                      <w:r w:rsidRPr="0087305C">
                        <w:rPr>
                          <w:snapToGrid w:val="0"/>
                          <w:sz w:val="15"/>
                          <w:szCs w:val="15"/>
                          <w:lang w:val="es-US"/>
                        </w:rPr>
                        <w:t xml:space="preserve"> </w:t>
                      </w:r>
                      <w:proofErr w:type="spellStart"/>
                      <w:r w:rsidRPr="0087305C">
                        <w:rPr>
                          <w:snapToGrid w:val="0"/>
                          <w:sz w:val="15"/>
                          <w:szCs w:val="15"/>
                          <w:lang w:val="es-US"/>
                        </w:rPr>
                        <w:t>Fund</w:t>
                      </w:r>
                      <w:proofErr w:type="spellEnd"/>
                      <w:r w:rsidRPr="0087305C">
                        <w:rPr>
                          <w:snapToGrid w:val="0"/>
                          <w:sz w:val="15"/>
                          <w:szCs w:val="15"/>
                          <w:lang w:val="es-US"/>
                        </w:rPr>
                        <w:t xml:space="preserve">, 1982. </w:t>
                      </w:r>
                      <w:proofErr w:type="spellStart"/>
                      <w:r w:rsidRPr="0087305C">
                        <w:rPr>
                          <w:snapToGrid w:val="0"/>
                          <w:sz w:val="15"/>
                          <w:szCs w:val="15"/>
                        </w:rPr>
                        <w:t>Usado</w:t>
                      </w:r>
                      <w:proofErr w:type="spellEnd"/>
                      <w:r w:rsidRPr="0087305C">
                        <w:rPr>
                          <w:snapToGrid w:val="0"/>
                          <w:sz w:val="15"/>
                          <w:szCs w:val="15"/>
                        </w:rPr>
                        <w:t xml:space="preserve"> con </w:t>
                      </w:r>
                      <w:proofErr w:type="spellStart"/>
                      <w:r w:rsidRPr="0087305C">
                        <w:rPr>
                          <w:snapToGrid w:val="0"/>
                          <w:sz w:val="15"/>
                          <w:szCs w:val="15"/>
                        </w:rPr>
                        <w:t>permiso</w:t>
                      </w:r>
                      <w:proofErr w:type="spellEnd"/>
                      <w:r w:rsidRPr="0087305C">
                        <w:rPr>
                          <w:snapToGrid w:val="0"/>
                          <w:sz w:val="15"/>
                          <w:szCs w:val="15"/>
                        </w:rPr>
                        <w:t xml:space="preserve">. </w:t>
                      </w:r>
                      <w:r>
                        <w:rPr>
                          <w:snapToGrid w:val="0"/>
                          <w:sz w:val="15"/>
                          <w:szCs w:val="15"/>
                        </w:rPr>
                        <w:t xml:space="preserve">  </w:t>
                      </w:r>
                      <w:r w:rsidRPr="0087305C">
                        <w:rPr>
                          <w:rStyle w:val="CITE"/>
                          <w:sz w:val="15"/>
                          <w:szCs w:val="15"/>
                        </w:rPr>
                        <w:t xml:space="preserve">The Bible texts are from the New Revised Standard Version of the </w:t>
                      </w:r>
                      <w:proofErr w:type="gramStart"/>
                      <w:r w:rsidRPr="0087305C">
                        <w:rPr>
                          <w:rStyle w:val="CITE"/>
                          <w:sz w:val="15"/>
                          <w:szCs w:val="15"/>
                        </w:rPr>
                        <w:t>Bible,</w:t>
                      </w:r>
                      <w:r>
                        <w:rPr>
                          <w:rStyle w:val="CITE"/>
                          <w:sz w:val="15"/>
                          <w:szCs w:val="15"/>
                        </w:rPr>
                        <w:t xml:space="preserve"> </w:t>
                      </w:r>
                      <w:r w:rsidRPr="0087305C">
                        <w:rPr>
                          <w:rStyle w:val="CITE"/>
                          <w:sz w:val="15"/>
                          <w:szCs w:val="15"/>
                        </w:rPr>
                        <w:t xml:space="preserve"> </w:t>
                      </w:r>
                      <w:r w:rsidRPr="0087305C">
                        <w:rPr>
                          <w:snapToGrid w:val="0"/>
                          <w:sz w:val="15"/>
                          <w:szCs w:val="15"/>
                        </w:rPr>
                        <w:t>©</w:t>
                      </w:r>
                      <w:proofErr w:type="gramEnd"/>
                      <w:r w:rsidRPr="0087305C">
                        <w:rPr>
                          <w:snapToGrid w:val="0"/>
                          <w:sz w:val="15"/>
                          <w:szCs w:val="15"/>
                        </w:rPr>
                        <w:t xml:space="preserve"> </w:t>
                      </w:r>
                      <w:r w:rsidRPr="0087305C">
                        <w:rPr>
                          <w:rStyle w:val="CITE"/>
                          <w:sz w:val="15"/>
                          <w:szCs w:val="15"/>
                        </w:rPr>
                        <w:t xml:space="preserve">1989 by the Division of Christian Education of the National Council of the Church of Christ in </w:t>
                      </w:r>
                      <w:r>
                        <w:rPr>
                          <w:rStyle w:val="CITE"/>
                          <w:sz w:val="15"/>
                          <w:szCs w:val="15"/>
                        </w:rPr>
                        <w:t>the USA, and used by permission.</w:t>
                      </w:r>
                    </w:p>
                    <w:p w14:paraId="18312AFF" w14:textId="77777777" w:rsidR="00015A49" w:rsidRDefault="00015A49" w:rsidP="00015A49"/>
                  </w:txbxContent>
                </v:textbox>
                <w10:wrap type="square" anchorx="margin" anchory="margin"/>
              </v:shape>
            </w:pict>
          </mc:Fallback>
        </mc:AlternateContent>
      </w:r>
      <w:r w:rsidR="00ED78E9" w:rsidRPr="0006150B">
        <w:rPr>
          <w:rFonts w:ascii="Calibri" w:hAnsi="Calibri" w:cs="Calibri"/>
          <w:b/>
          <w:snapToGrid w:val="0"/>
          <w:color w:val="000000"/>
          <w:sz w:val="22"/>
          <w:szCs w:val="22"/>
          <w:lang w:val="es-MX"/>
        </w:rPr>
        <w:t>y no permite que nuestros pies resbalen;</w:t>
      </w:r>
    </w:p>
    <w:p w14:paraId="74386AEA" w14:textId="79C20F1B" w:rsidR="00837F21" w:rsidRPr="00855D44" w:rsidRDefault="00724492" w:rsidP="00920023">
      <w:pPr>
        <w:rPr>
          <w:rFonts w:asciiTheme="minorHAnsi" w:hAnsiTheme="minorHAnsi" w:cstheme="minorHAnsi"/>
          <w:w w:val="98"/>
          <w:sz w:val="22"/>
          <w:szCs w:val="22"/>
          <w:u w:val="single"/>
          <w:lang w:val="es-419"/>
        </w:rPr>
      </w:pPr>
      <w:r>
        <w:rPr>
          <w:rFonts w:asciiTheme="minorHAnsi" w:hAnsiTheme="minorHAnsi" w:cstheme="minorHAnsi"/>
          <w:sz w:val="22"/>
          <w:szCs w:val="22"/>
          <w:u w:val="single"/>
          <w:lang w:val="es-419"/>
        </w:rPr>
        <w:br w:type="column"/>
      </w:r>
      <w:proofErr w:type="spellStart"/>
      <w:r w:rsidR="00C75BFC" w:rsidRPr="00855D44">
        <w:rPr>
          <w:rFonts w:asciiTheme="minorHAnsi" w:hAnsiTheme="minorHAnsi" w:cstheme="minorHAnsi"/>
          <w:sz w:val="22"/>
          <w:szCs w:val="22"/>
          <w:u w:val="single"/>
          <w:lang w:val="es-419"/>
        </w:rPr>
        <w:t>Eight</w:t>
      </w:r>
      <w:r w:rsidR="00837F21" w:rsidRPr="00855D44">
        <w:rPr>
          <w:rFonts w:asciiTheme="minorHAnsi" w:hAnsiTheme="minorHAnsi" w:cstheme="minorHAnsi"/>
          <w:sz w:val="22"/>
          <w:szCs w:val="22"/>
          <w:u w:val="single"/>
          <w:lang w:val="es-419"/>
        </w:rPr>
        <w:t>eenth</w:t>
      </w:r>
      <w:proofErr w:type="spellEnd"/>
      <w:r w:rsidR="00837F21" w:rsidRPr="00855D44">
        <w:rPr>
          <w:rFonts w:asciiTheme="minorHAnsi" w:hAnsiTheme="minorHAnsi" w:cstheme="minorHAnsi"/>
          <w:sz w:val="22"/>
          <w:szCs w:val="22"/>
          <w:u w:val="single"/>
          <w:lang w:val="es-419"/>
        </w:rPr>
        <w:t xml:space="preserve"> </w:t>
      </w:r>
      <w:proofErr w:type="spellStart"/>
      <w:r w:rsidR="00837F21" w:rsidRPr="00855D44">
        <w:rPr>
          <w:rFonts w:asciiTheme="minorHAnsi" w:hAnsiTheme="minorHAnsi" w:cstheme="minorHAnsi"/>
          <w:sz w:val="22"/>
          <w:szCs w:val="22"/>
          <w:u w:val="single"/>
          <w:lang w:val="es-419"/>
        </w:rPr>
        <w:t>Sunday</w:t>
      </w:r>
      <w:proofErr w:type="spellEnd"/>
      <w:r w:rsidR="00837F21" w:rsidRPr="00855D44">
        <w:rPr>
          <w:rFonts w:asciiTheme="minorHAnsi" w:hAnsiTheme="minorHAnsi" w:cstheme="minorHAnsi"/>
          <w:sz w:val="22"/>
          <w:szCs w:val="22"/>
          <w:u w:val="single"/>
          <w:lang w:val="es-419"/>
        </w:rPr>
        <w:t xml:space="preserve"> after </w:t>
      </w:r>
      <w:proofErr w:type="spellStart"/>
      <w:r w:rsidR="00837F21" w:rsidRPr="00855D44">
        <w:rPr>
          <w:rFonts w:asciiTheme="minorHAnsi" w:hAnsiTheme="minorHAnsi" w:cstheme="minorHAnsi"/>
          <w:sz w:val="22"/>
          <w:szCs w:val="22"/>
          <w:u w:val="single"/>
          <w:lang w:val="es-419"/>
        </w:rPr>
        <w:t>Pentecost</w:t>
      </w:r>
      <w:proofErr w:type="spellEnd"/>
    </w:p>
    <w:p w14:paraId="336A9888" w14:textId="597F541A" w:rsidR="00837F21" w:rsidRPr="00837F21" w:rsidRDefault="00837F21" w:rsidP="00837F21">
      <w:pPr>
        <w:pStyle w:val="Heading1"/>
        <w:tabs>
          <w:tab w:val="clear" w:pos="360"/>
          <w:tab w:val="clear" w:pos="720"/>
          <w:tab w:val="clear" w:pos="1080"/>
          <w:tab w:val="clear" w:pos="1440"/>
          <w:tab w:val="clear" w:pos="1800"/>
          <w:tab w:val="clear" w:pos="2160"/>
        </w:tabs>
        <w:ind w:right="-324"/>
        <w:rPr>
          <w:rFonts w:asciiTheme="minorHAnsi" w:hAnsiTheme="minorHAnsi" w:cstheme="minorHAnsi"/>
          <w:b w:val="0"/>
          <w:szCs w:val="22"/>
          <w:u w:val="single"/>
        </w:rPr>
      </w:pPr>
      <w:r w:rsidRPr="00837F21">
        <w:rPr>
          <w:rFonts w:asciiTheme="minorHAnsi" w:hAnsiTheme="minorHAnsi" w:cstheme="minorHAnsi"/>
          <w:b w:val="0"/>
          <w:szCs w:val="22"/>
          <w:u w:val="single"/>
        </w:rPr>
        <w:t>Proper 2</w:t>
      </w:r>
      <w:r w:rsidR="00C75BFC">
        <w:rPr>
          <w:rFonts w:asciiTheme="minorHAnsi" w:hAnsiTheme="minorHAnsi" w:cstheme="minorHAnsi"/>
          <w:b w:val="0"/>
          <w:szCs w:val="22"/>
          <w:u w:val="single"/>
        </w:rPr>
        <w:t>3</w:t>
      </w:r>
      <w:r w:rsidRPr="00837F21">
        <w:rPr>
          <w:rFonts w:asciiTheme="minorHAnsi" w:hAnsiTheme="minorHAnsi" w:cstheme="minorHAnsi"/>
          <w:b w:val="0"/>
          <w:szCs w:val="22"/>
          <w:u w:val="single"/>
        </w:rPr>
        <w:t xml:space="preserve"> – Lectionary 2</w:t>
      </w:r>
      <w:r w:rsidR="00C75BFC">
        <w:rPr>
          <w:rFonts w:asciiTheme="minorHAnsi" w:hAnsiTheme="minorHAnsi" w:cstheme="minorHAnsi"/>
          <w:b w:val="0"/>
          <w:szCs w:val="22"/>
          <w:u w:val="single"/>
        </w:rPr>
        <w:t>8</w:t>
      </w:r>
      <w:r>
        <w:rPr>
          <w:rFonts w:asciiTheme="minorHAnsi" w:hAnsiTheme="minorHAnsi" w:cstheme="minorHAnsi"/>
          <w:b w:val="0"/>
          <w:szCs w:val="22"/>
          <w:u w:val="single"/>
        </w:rPr>
        <w:t>,</w:t>
      </w:r>
      <w:r w:rsidRPr="00837F21">
        <w:rPr>
          <w:rFonts w:asciiTheme="minorHAnsi" w:hAnsiTheme="minorHAnsi" w:cstheme="minorHAnsi"/>
          <w:b w:val="0"/>
          <w:szCs w:val="22"/>
          <w:u w:val="single"/>
        </w:rPr>
        <w:t xml:space="preserve"> Year C</w:t>
      </w:r>
    </w:p>
    <w:p w14:paraId="1B6A6742" w14:textId="77777777" w:rsidR="00837F21" w:rsidRPr="00B10096" w:rsidRDefault="00837F21" w:rsidP="00837F21">
      <w:pPr>
        <w:rPr>
          <w:rFonts w:asciiTheme="minorHAnsi" w:hAnsiTheme="minorHAnsi" w:cstheme="minorHAnsi"/>
          <w:snapToGrid w:val="0"/>
          <w:color w:val="000000"/>
          <w:sz w:val="12"/>
          <w:szCs w:val="12"/>
        </w:rPr>
      </w:pPr>
    </w:p>
    <w:p w14:paraId="5C081E40" w14:textId="77777777" w:rsidR="00837F21" w:rsidRPr="00837F21" w:rsidRDefault="00837F21" w:rsidP="00837F21">
      <w:pPr>
        <w:pStyle w:val="Heading1"/>
        <w:tabs>
          <w:tab w:val="clear" w:pos="360"/>
          <w:tab w:val="clear" w:pos="720"/>
          <w:tab w:val="clear" w:pos="1080"/>
          <w:tab w:val="clear" w:pos="1440"/>
          <w:tab w:val="clear" w:pos="1800"/>
          <w:tab w:val="clear" w:pos="2160"/>
        </w:tabs>
        <w:rPr>
          <w:rFonts w:asciiTheme="minorHAnsi" w:hAnsiTheme="minorHAnsi" w:cstheme="minorHAnsi"/>
          <w:b w:val="0"/>
          <w:szCs w:val="22"/>
          <w:u w:val="single"/>
        </w:rPr>
      </w:pPr>
      <w:r w:rsidRPr="00837F21">
        <w:rPr>
          <w:rFonts w:asciiTheme="minorHAnsi" w:hAnsiTheme="minorHAnsi" w:cstheme="minorHAnsi"/>
          <w:b w:val="0"/>
          <w:szCs w:val="22"/>
          <w:u w:val="single"/>
        </w:rPr>
        <w:t>Prayer of the Day</w:t>
      </w:r>
    </w:p>
    <w:p w14:paraId="6A859363" w14:textId="059FB0A7" w:rsidR="00837F21" w:rsidRPr="00837F21" w:rsidRDefault="007F08BA" w:rsidP="00837F21">
      <w:pPr>
        <w:rPr>
          <w:rFonts w:asciiTheme="minorHAnsi" w:hAnsiTheme="minorHAnsi" w:cstheme="minorHAnsi"/>
          <w:sz w:val="20"/>
          <w:szCs w:val="20"/>
        </w:rPr>
      </w:pPr>
      <w:bookmarkStart w:id="1" w:name="_Hlk115895917"/>
      <w:r w:rsidRPr="007F08BA">
        <w:rPr>
          <w:rFonts w:asciiTheme="minorHAnsi" w:hAnsiTheme="minorHAnsi" w:cstheme="minorHAnsi"/>
          <w:color w:val="222222"/>
          <w:sz w:val="22"/>
          <w:szCs w:val="22"/>
          <w:shd w:val="clear" w:color="auto" w:fill="FFFFFF"/>
        </w:rPr>
        <w:t>Almighty and most merciful God, your bountiful goodness fills all creation. Keep us safe from all that may hurt us, that, whole and well in body and spirit, we may with grateful hearts accomplish all that you would have us do, through Jesus Christ, our Savior and Lord.</w:t>
      </w:r>
      <w:r>
        <w:rPr>
          <w:rFonts w:asciiTheme="minorHAnsi" w:hAnsiTheme="minorHAnsi" w:cstheme="minorHAnsi"/>
          <w:color w:val="222222"/>
          <w:sz w:val="22"/>
          <w:szCs w:val="22"/>
          <w:shd w:val="clear" w:color="auto" w:fill="FFFFFF"/>
        </w:rPr>
        <w:t xml:space="preserve"> </w:t>
      </w:r>
      <w:r w:rsidR="00837F21" w:rsidRPr="00A372C1">
        <w:rPr>
          <w:rFonts w:asciiTheme="minorHAnsi" w:hAnsiTheme="minorHAnsi" w:cstheme="minorHAnsi"/>
          <w:b/>
          <w:bCs/>
          <w:iCs/>
          <w:snapToGrid w:val="0"/>
          <w:sz w:val="20"/>
          <w:szCs w:val="20"/>
        </w:rPr>
        <w:t>Amen.</w:t>
      </w:r>
    </w:p>
    <w:bookmarkEnd w:id="1"/>
    <w:p w14:paraId="21742318" w14:textId="77777777" w:rsidR="00837F21" w:rsidRPr="00A372C1" w:rsidRDefault="00837F21" w:rsidP="00837F21">
      <w:pPr>
        <w:rPr>
          <w:rFonts w:asciiTheme="minorHAnsi" w:hAnsiTheme="minorHAnsi" w:cstheme="minorHAnsi"/>
          <w:snapToGrid w:val="0"/>
          <w:color w:val="000000"/>
          <w:sz w:val="12"/>
          <w:szCs w:val="12"/>
        </w:rPr>
      </w:pPr>
    </w:p>
    <w:p w14:paraId="44ADCC16" w14:textId="77777777" w:rsidR="00BC1C33" w:rsidRPr="00BC1C33" w:rsidRDefault="00BC1C33" w:rsidP="00BC1C33">
      <w:pPr>
        <w:pStyle w:val="Heading2"/>
        <w:tabs>
          <w:tab w:val="clear" w:pos="360"/>
          <w:tab w:val="clear" w:pos="720"/>
          <w:tab w:val="clear" w:pos="1080"/>
          <w:tab w:val="clear" w:pos="1440"/>
          <w:tab w:val="clear" w:pos="1800"/>
          <w:tab w:val="clear" w:pos="2160"/>
        </w:tabs>
        <w:rPr>
          <w:rFonts w:ascii="Calibri" w:hAnsi="Calibri" w:cs="Calibri"/>
          <w:b w:val="0"/>
          <w:bCs/>
          <w:w w:val="100"/>
          <w:szCs w:val="22"/>
        </w:rPr>
      </w:pPr>
      <w:r w:rsidRPr="00BC1C33">
        <w:rPr>
          <w:rFonts w:ascii="Calibri" w:hAnsi="Calibri" w:cs="Calibri"/>
          <w:b w:val="0"/>
          <w:bCs/>
          <w:w w:val="100"/>
          <w:szCs w:val="22"/>
          <w:u w:val="single"/>
        </w:rPr>
        <w:t>FIRST READING</w:t>
      </w:r>
      <w:r w:rsidRPr="00BC1C33">
        <w:rPr>
          <w:rFonts w:ascii="Calibri" w:hAnsi="Calibri" w:cs="Calibri"/>
          <w:b w:val="0"/>
          <w:bCs/>
          <w:w w:val="100"/>
          <w:szCs w:val="22"/>
        </w:rPr>
        <w:t xml:space="preserve"> </w:t>
      </w:r>
      <w:r w:rsidRPr="00BC1C33">
        <w:rPr>
          <w:rFonts w:ascii="Calibri" w:hAnsi="Calibri" w:cs="Calibri"/>
          <w:b w:val="0"/>
          <w:bCs/>
          <w:w w:val="100"/>
          <w:szCs w:val="22"/>
        </w:rPr>
        <w:tab/>
      </w:r>
      <w:r w:rsidRPr="00CF6D56">
        <w:rPr>
          <w:rFonts w:ascii="Calibri" w:hAnsi="Calibri" w:cs="Calibri"/>
          <w:b w:val="0"/>
          <w:bCs/>
          <w:i/>
          <w:iCs/>
          <w:w w:val="100"/>
          <w:szCs w:val="22"/>
        </w:rPr>
        <w:t>Jeremiah 29:1, 4-7</w:t>
      </w:r>
    </w:p>
    <w:p w14:paraId="5A7B4BB8" w14:textId="48D4B0A3" w:rsidR="00BC1C33" w:rsidRPr="00BC1C33" w:rsidRDefault="00BC1C33" w:rsidP="00BC1C33">
      <w:pPr>
        <w:pStyle w:val="Heading2"/>
        <w:tabs>
          <w:tab w:val="clear" w:pos="360"/>
          <w:tab w:val="clear" w:pos="720"/>
          <w:tab w:val="clear" w:pos="1080"/>
          <w:tab w:val="clear" w:pos="1440"/>
          <w:tab w:val="clear" w:pos="1800"/>
          <w:tab w:val="clear" w:pos="2160"/>
        </w:tabs>
        <w:rPr>
          <w:rFonts w:ascii="Calibri" w:hAnsi="Calibri" w:cs="Calibri"/>
          <w:b w:val="0"/>
          <w:bCs/>
          <w:w w:val="100"/>
          <w:szCs w:val="22"/>
        </w:rPr>
      </w:pPr>
      <w:r w:rsidRPr="00BC1C33">
        <w:rPr>
          <w:rFonts w:ascii="Calibri" w:hAnsi="Calibri" w:cs="Calibri"/>
          <w:b w:val="0"/>
          <w:bCs/>
          <w:w w:val="100"/>
          <w:szCs w:val="22"/>
        </w:rPr>
        <w:t>A Reading from the Book of the Prophet Jeremiah</w:t>
      </w:r>
      <w:r>
        <w:rPr>
          <w:rFonts w:ascii="Calibri" w:hAnsi="Calibri" w:cs="Calibri"/>
          <w:b w:val="0"/>
          <w:bCs/>
          <w:w w:val="100"/>
          <w:szCs w:val="22"/>
        </w:rPr>
        <w:t>:</w:t>
      </w:r>
    </w:p>
    <w:p w14:paraId="036F17AF" w14:textId="1ED7FBC3" w:rsidR="00BC1C33" w:rsidRPr="00CB6F43" w:rsidRDefault="00BC1C33" w:rsidP="00BC1C33">
      <w:pPr>
        <w:rPr>
          <w:rFonts w:ascii="Calibri" w:hAnsi="Calibri" w:cs="Calibri"/>
          <w:bCs/>
          <w:sz w:val="22"/>
          <w:szCs w:val="22"/>
        </w:rPr>
      </w:pPr>
      <w:r>
        <w:rPr>
          <w:rFonts w:ascii="Calibri" w:hAnsi="Calibri" w:cs="Calibri"/>
          <w:bCs/>
          <w:sz w:val="12"/>
          <w:szCs w:val="12"/>
        </w:rPr>
        <w:tab/>
      </w:r>
      <w:r w:rsidRPr="00CB6F43">
        <w:rPr>
          <w:rFonts w:ascii="Calibri" w:hAnsi="Calibri" w:cs="Calibri"/>
          <w:bCs/>
          <w:sz w:val="22"/>
          <w:szCs w:val="22"/>
        </w:rPr>
        <w:t>These are the words of the letter that the prophet Jeremiah sent from Jerusalem to the remaining elders among the exiles, and to the priests, the prophets, and all the people, whom Nebuchadnezzar had taken into exile from Jerusalem to Babylon.</w:t>
      </w:r>
    </w:p>
    <w:p w14:paraId="57EC4786" w14:textId="77777777" w:rsidR="00BC1C33" w:rsidRPr="00CB6F43" w:rsidRDefault="00BC1C33" w:rsidP="00BC1C33">
      <w:pPr>
        <w:ind w:firstLine="360"/>
        <w:rPr>
          <w:rFonts w:ascii="Calibri" w:hAnsi="Calibri" w:cs="Calibri"/>
          <w:bCs/>
          <w:sz w:val="22"/>
          <w:szCs w:val="22"/>
        </w:rPr>
      </w:pPr>
      <w:r w:rsidRPr="00CB6F43">
        <w:rPr>
          <w:rFonts w:ascii="Calibri" w:hAnsi="Calibri" w:cs="Calibri"/>
          <w:bCs/>
          <w:sz w:val="22"/>
          <w:szCs w:val="22"/>
        </w:rPr>
        <w:t xml:space="preserve">Thus says the LORD of hosts, the God of Israel, to all the exiles whom I have sent into exile from Jerusalem to </w:t>
      </w:r>
    </w:p>
    <w:p w14:paraId="1E80CD4D" w14:textId="587CDA6F" w:rsidR="00BC1C33" w:rsidRPr="00CB6F43" w:rsidRDefault="00BC1C33" w:rsidP="00BC1C33">
      <w:pPr>
        <w:rPr>
          <w:rFonts w:ascii="Calibri" w:hAnsi="Calibri" w:cs="Calibri"/>
          <w:bCs/>
          <w:sz w:val="22"/>
          <w:szCs w:val="22"/>
        </w:rPr>
      </w:pPr>
      <w:r w:rsidRPr="00CB6F43">
        <w:rPr>
          <w:rFonts w:ascii="Calibri" w:hAnsi="Calibri" w:cs="Calibri"/>
          <w:bCs/>
          <w:sz w:val="22"/>
          <w:szCs w:val="22"/>
        </w:rPr>
        <w:t>Babylon: Build houses and live in them; plant gardens and eat what they produce. Take wives and have sons and daughters; take wives for your sons, and give your daughters in marriage, that they may bear sons and daughters; multiply there, and do not decrease. But seek the welfare of the city where I have sent you into exile, and pray to the LORD on its behal</w:t>
      </w:r>
      <w:r w:rsidRPr="00CB6F43">
        <w:rPr>
          <w:rFonts w:ascii="Calibri" w:hAnsi="Calibri" w:cs="Calibri"/>
          <w:bCs/>
        </w:rPr>
        <w:t xml:space="preserve">f, </w:t>
      </w:r>
      <w:r w:rsidRPr="00CB6F43">
        <w:rPr>
          <w:rFonts w:ascii="Calibri" w:hAnsi="Calibri" w:cs="Calibri"/>
          <w:bCs/>
          <w:sz w:val="22"/>
          <w:szCs w:val="22"/>
        </w:rPr>
        <w:t>for in its welfare you will find your welfare.</w:t>
      </w:r>
      <w:r w:rsidR="00173A44">
        <w:rPr>
          <w:rFonts w:ascii="Calibri" w:hAnsi="Calibri" w:cs="Calibri"/>
          <w:bCs/>
          <w:sz w:val="22"/>
          <w:szCs w:val="22"/>
        </w:rPr>
        <w:t>”</w:t>
      </w:r>
    </w:p>
    <w:p w14:paraId="0DB59A70" w14:textId="5EE2208F" w:rsidR="00BC1C33" w:rsidRPr="00BC1C33" w:rsidRDefault="00BC1C33" w:rsidP="00BC1C33">
      <w:pPr>
        <w:rPr>
          <w:rFonts w:ascii="Calibri" w:hAnsi="Calibri" w:cs="Calibri"/>
          <w:b/>
          <w:iCs/>
          <w:sz w:val="22"/>
          <w:szCs w:val="22"/>
        </w:rPr>
      </w:pPr>
      <w:r w:rsidRPr="00BC1C33">
        <w:rPr>
          <w:rFonts w:ascii="Calibri" w:hAnsi="Calibri" w:cs="Calibri"/>
          <w:bCs/>
          <w:sz w:val="22"/>
          <w:szCs w:val="22"/>
        </w:rPr>
        <w:t>The Word of the Lord</w:t>
      </w:r>
      <w:r>
        <w:rPr>
          <w:rFonts w:ascii="Calibri" w:hAnsi="Calibri" w:cs="Calibri"/>
          <w:bCs/>
          <w:sz w:val="22"/>
          <w:szCs w:val="22"/>
        </w:rPr>
        <w:t>.</w:t>
      </w:r>
      <w:r w:rsidRPr="00BC1C33">
        <w:rPr>
          <w:rFonts w:ascii="Calibri" w:hAnsi="Calibri" w:cs="Calibri"/>
          <w:bCs/>
          <w:i/>
          <w:sz w:val="22"/>
          <w:szCs w:val="22"/>
        </w:rPr>
        <w:tab/>
      </w:r>
      <w:r w:rsidRPr="00BC1C33">
        <w:rPr>
          <w:rFonts w:ascii="Calibri" w:hAnsi="Calibri" w:cs="Calibri"/>
          <w:bCs/>
          <w:i/>
          <w:sz w:val="22"/>
          <w:szCs w:val="22"/>
        </w:rPr>
        <w:tab/>
        <w:t xml:space="preserve">People: </w:t>
      </w:r>
      <w:r w:rsidRPr="00BC1C33">
        <w:rPr>
          <w:rFonts w:ascii="Calibri" w:hAnsi="Calibri" w:cs="Calibri"/>
          <w:b/>
          <w:iCs/>
          <w:sz w:val="22"/>
          <w:szCs w:val="22"/>
        </w:rPr>
        <w:t>Thanks be to God.</w:t>
      </w:r>
    </w:p>
    <w:p w14:paraId="0AF278BB" w14:textId="77777777" w:rsidR="00BC1C33" w:rsidRPr="00173A44" w:rsidRDefault="00BC1C33" w:rsidP="00BC1C33">
      <w:pPr>
        <w:rPr>
          <w:rFonts w:ascii="Calibri" w:hAnsi="Calibri" w:cs="Calibri"/>
          <w:bCs/>
          <w:i/>
          <w:sz w:val="22"/>
          <w:szCs w:val="22"/>
        </w:rPr>
      </w:pPr>
    </w:p>
    <w:p w14:paraId="130E60B3" w14:textId="77777777" w:rsidR="00BC1C33" w:rsidRPr="00E828C9" w:rsidRDefault="00BC1C33" w:rsidP="00BC1C33">
      <w:pPr>
        <w:rPr>
          <w:rFonts w:ascii="Calibri" w:hAnsi="Calibri" w:cs="Calibri"/>
          <w:bCs/>
          <w:sz w:val="22"/>
          <w:szCs w:val="22"/>
        </w:rPr>
      </w:pPr>
      <w:r w:rsidRPr="00E828C9">
        <w:rPr>
          <w:rFonts w:ascii="Calibri" w:hAnsi="Calibri" w:cs="Calibri"/>
          <w:bCs/>
          <w:snapToGrid w:val="0"/>
          <w:color w:val="000000"/>
          <w:sz w:val="22"/>
          <w:szCs w:val="22"/>
          <w:u w:val="single"/>
        </w:rPr>
        <w:t>PSALM</w:t>
      </w:r>
      <w:r w:rsidRPr="00E828C9">
        <w:rPr>
          <w:rFonts w:ascii="Calibri" w:hAnsi="Calibri" w:cs="Calibri"/>
          <w:bCs/>
          <w:snapToGrid w:val="0"/>
          <w:color w:val="000000"/>
          <w:sz w:val="22"/>
          <w:szCs w:val="22"/>
        </w:rPr>
        <w:t xml:space="preserve"> </w:t>
      </w:r>
      <w:r w:rsidRPr="00E828C9">
        <w:rPr>
          <w:rFonts w:ascii="Calibri" w:hAnsi="Calibri" w:cs="Calibri"/>
          <w:bCs/>
          <w:i/>
          <w:iCs/>
          <w:sz w:val="22"/>
          <w:szCs w:val="22"/>
        </w:rPr>
        <w:t>66:1-12</w:t>
      </w:r>
      <w:r w:rsidRPr="00E828C9">
        <w:rPr>
          <w:rFonts w:ascii="Calibri" w:hAnsi="Calibri" w:cs="Calibri"/>
          <w:bCs/>
          <w:sz w:val="22"/>
          <w:szCs w:val="22"/>
        </w:rPr>
        <w:t xml:space="preserve"> </w:t>
      </w:r>
    </w:p>
    <w:p w14:paraId="29A06070" w14:textId="77777777" w:rsidR="00BC1C33" w:rsidRPr="00724492" w:rsidRDefault="00BC1C33" w:rsidP="00BC1C33">
      <w:pPr>
        <w:pStyle w:val="DefinitionTerm"/>
        <w:tabs>
          <w:tab w:val="left" w:pos="360"/>
        </w:tabs>
        <w:ind w:left="720" w:hanging="720"/>
        <w:rPr>
          <w:rFonts w:ascii="Calibri" w:hAnsi="Calibri" w:cs="Calibri"/>
          <w:bCs/>
          <w:sz w:val="22"/>
          <w:szCs w:val="22"/>
        </w:rPr>
      </w:pPr>
      <w:r w:rsidRPr="00724492">
        <w:rPr>
          <w:rFonts w:ascii="Calibri" w:hAnsi="Calibri" w:cs="Calibri"/>
          <w:bCs/>
          <w:sz w:val="22"/>
          <w:szCs w:val="22"/>
        </w:rPr>
        <w:t xml:space="preserve">1 </w:t>
      </w:r>
      <w:r w:rsidRPr="00724492">
        <w:rPr>
          <w:rFonts w:ascii="Calibri" w:hAnsi="Calibri" w:cs="Calibri"/>
          <w:bCs/>
          <w:sz w:val="22"/>
          <w:szCs w:val="22"/>
        </w:rPr>
        <w:tab/>
        <w:t xml:space="preserve">Be joyful in God, all you </w:t>
      </w:r>
      <w:proofErr w:type="gramStart"/>
      <w:r w:rsidRPr="00724492">
        <w:rPr>
          <w:rFonts w:ascii="Calibri" w:hAnsi="Calibri" w:cs="Calibri"/>
          <w:bCs/>
          <w:sz w:val="22"/>
          <w:szCs w:val="22"/>
        </w:rPr>
        <w:t>lands</w:t>
      </w:r>
      <w:proofErr w:type="gramEnd"/>
      <w:r w:rsidRPr="00724492">
        <w:rPr>
          <w:rFonts w:ascii="Calibri" w:hAnsi="Calibri" w:cs="Calibri"/>
          <w:bCs/>
          <w:sz w:val="22"/>
          <w:szCs w:val="22"/>
        </w:rPr>
        <w:t>; *</w:t>
      </w:r>
      <w:r w:rsidRPr="00724492">
        <w:rPr>
          <w:rFonts w:ascii="Calibri" w:hAnsi="Calibri" w:cs="Calibri"/>
          <w:bCs/>
          <w:sz w:val="22"/>
          <w:szCs w:val="22"/>
        </w:rPr>
        <w:br/>
        <w:t xml:space="preserve">sing the glory of his Name; </w:t>
      </w:r>
    </w:p>
    <w:p w14:paraId="08A05F04" w14:textId="77777777" w:rsidR="00BC1C33" w:rsidRPr="00724492" w:rsidRDefault="00BC1C33" w:rsidP="00BC1C33">
      <w:pPr>
        <w:pStyle w:val="DefinitionTerm"/>
        <w:ind w:left="360" w:firstLine="360"/>
        <w:rPr>
          <w:rFonts w:ascii="Calibri" w:hAnsi="Calibri" w:cs="Calibri"/>
          <w:bCs/>
          <w:sz w:val="22"/>
          <w:szCs w:val="22"/>
        </w:rPr>
      </w:pPr>
      <w:r w:rsidRPr="00724492">
        <w:rPr>
          <w:rFonts w:ascii="Calibri" w:hAnsi="Calibri" w:cs="Calibri"/>
          <w:bCs/>
          <w:sz w:val="22"/>
          <w:szCs w:val="22"/>
        </w:rPr>
        <w:t xml:space="preserve">sing the glory of his praise. </w:t>
      </w:r>
    </w:p>
    <w:p w14:paraId="0B69C405" w14:textId="77777777" w:rsidR="00BC1C33" w:rsidRPr="00724492" w:rsidRDefault="00BC1C33" w:rsidP="00BC1C33">
      <w:pPr>
        <w:pStyle w:val="DefinitionTerm"/>
        <w:numPr>
          <w:ilvl w:val="0"/>
          <w:numId w:val="4"/>
        </w:numPr>
        <w:ind w:left="720" w:hanging="720"/>
        <w:rPr>
          <w:rFonts w:ascii="Calibri" w:hAnsi="Calibri" w:cs="Calibri"/>
          <w:b/>
          <w:sz w:val="22"/>
          <w:szCs w:val="22"/>
        </w:rPr>
      </w:pPr>
      <w:r w:rsidRPr="00724492">
        <w:rPr>
          <w:rFonts w:ascii="Calibri" w:hAnsi="Calibri" w:cs="Calibri"/>
          <w:b/>
          <w:sz w:val="22"/>
          <w:szCs w:val="22"/>
        </w:rPr>
        <w:t>Say to God, "How awesome are your deeds! *</w:t>
      </w:r>
      <w:r w:rsidRPr="00724492">
        <w:rPr>
          <w:rFonts w:ascii="Calibri" w:hAnsi="Calibri" w:cs="Calibri"/>
          <w:b/>
          <w:sz w:val="22"/>
          <w:szCs w:val="22"/>
        </w:rPr>
        <w:br/>
        <w:t xml:space="preserve">because of your great strength </w:t>
      </w:r>
    </w:p>
    <w:p w14:paraId="7391A3B1" w14:textId="77777777" w:rsidR="00BC1C33" w:rsidRPr="00724492" w:rsidRDefault="00BC1C33" w:rsidP="00BC1C33">
      <w:pPr>
        <w:pStyle w:val="DefinitionTerm"/>
        <w:ind w:left="360" w:firstLine="360"/>
        <w:rPr>
          <w:rFonts w:ascii="Calibri" w:hAnsi="Calibri" w:cs="Calibri"/>
          <w:b/>
          <w:sz w:val="22"/>
          <w:szCs w:val="22"/>
        </w:rPr>
      </w:pPr>
      <w:r w:rsidRPr="00724492">
        <w:rPr>
          <w:rFonts w:ascii="Calibri" w:hAnsi="Calibri" w:cs="Calibri"/>
          <w:b/>
          <w:sz w:val="22"/>
          <w:szCs w:val="22"/>
        </w:rPr>
        <w:t xml:space="preserve">your enemies cringe before you. </w:t>
      </w:r>
    </w:p>
    <w:p w14:paraId="3541C020" w14:textId="77777777" w:rsidR="00BC1C33" w:rsidRPr="00724492" w:rsidRDefault="00BC1C33" w:rsidP="00BC1C33">
      <w:pPr>
        <w:pStyle w:val="DefinitionTerm"/>
        <w:numPr>
          <w:ilvl w:val="0"/>
          <w:numId w:val="4"/>
        </w:numPr>
        <w:rPr>
          <w:rFonts w:ascii="Calibri" w:hAnsi="Calibri" w:cs="Calibri"/>
          <w:bCs/>
          <w:sz w:val="22"/>
          <w:szCs w:val="22"/>
        </w:rPr>
      </w:pPr>
      <w:r w:rsidRPr="00724492">
        <w:rPr>
          <w:rFonts w:ascii="Calibri" w:hAnsi="Calibri" w:cs="Calibri"/>
          <w:bCs/>
          <w:sz w:val="22"/>
          <w:szCs w:val="22"/>
        </w:rPr>
        <w:t>All the earth bows down before you, *</w:t>
      </w:r>
    </w:p>
    <w:p w14:paraId="36746B29" w14:textId="77777777" w:rsidR="00BC1C33" w:rsidRPr="00724492" w:rsidRDefault="00BC1C33" w:rsidP="00BC1C33">
      <w:pPr>
        <w:pStyle w:val="DefinitionTerm"/>
        <w:ind w:left="360" w:firstLine="360"/>
        <w:rPr>
          <w:rFonts w:ascii="Calibri" w:hAnsi="Calibri" w:cs="Calibri"/>
          <w:bCs/>
          <w:sz w:val="22"/>
          <w:szCs w:val="22"/>
        </w:rPr>
      </w:pPr>
      <w:r w:rsidRPr="00724492">
        <w:rPr>
          <w:rFonts w:ascii="Calibri" w:hAnsi="Calibri" w:cs="Calibri"/>
          <w:bCs/>
          <w:sz w:val="22"/>
          <w:szCs w:val="22"/>
        </w:rPr>
        <w:t xml:space="preserve">sings to you, sings out your Name." </w:t>
      </w:r>
    </w:p>
    <w:p w14:paraId="2B3FCE13" w14:textId="77777777" w:rsidR="00BC1C33" w:rsidRPr="00724492" w:rsidRDefault="00BC1C33" w:rsidP="00BC1C33">
      <w:pPr>
        <w:pStyle w:val="DefinitionTerm"/>
        <w:numPr>
          <w:ilvl w:val="0"/>
          <w:numId w:val="4"/>
        </w:numPr>
        <w:rPr>
          <w:rFonts w:ascii="Calibri" w:hAnsi="Calibri" w:cs="Calibri"/>
          <w:b/>
          <w:sz w:val="22"/>
          <w:szCs w:val="22"/>
        </w:rPr>
      </w:pPr>
      <w:r w:rsidRPr="00724492">
        <w:rPr>
          <w:rFonts w:ascii="Calibri" w:hAnsi="Calibri" w:cs="Calibri"/>
          <w:b/>
          <w:sz w:val="22"/>
          <w:szCs w:val="22"/>
        </w:rPr>
        <w:t>Come now and see the works of God, *</w:t>
      </w:r>
    </w:p>
    <w:p w14:paraId="49D181FF" w14:textId="77777777" w:rsidR="00BC1C33" w:rsidRPr="00724492" w:rsidRDefault="00BC1C33" w:rsidP="00BC1C33">
      <w:pPr>
        <w:pStyle w:val="DefinitionTerm"/>
        <w:ind w:left="180" w:firstLine="180"/>
        <w:jc w:val="right"/>
        <w:rPr>
          <w:rFonts w:ascii="Calibri" w:hAnsi="Calibri" w:cs="Calibri"/>
          <w:b/>
          <w:sz w:val="22"/>
          <w:szCs w:val="22"/>
        </w:rPr>
      </w:pPr>
      <w:r w:rsidRPr="00724492">
        <w:rPr>
          <w:rFonts w:ascii="Calibri" w:hAnsi="Calibri" w:cs="Calibri"/>
          <w:b/>
          <w:sz w:val="22"/>
          <w:szCs w:val="22"/>
        </w:rPr>
        <w:t xml:space="preserve">how wonderful he is in his doing toward all people. </w:t>
      </w:r>
    </w:p>
    <w:p w14:paraId="0574FE57" w14:textId="77777777" w:rsidR="00BC1C33" w:rsidRPr="00724492" w:rsidRDefault="00BC1C33" w:rsidP="00BC1C33">
      <w:pPr>
        <w:pStyle w:val="DefinitionTerm"/>
        <w:numPr>
          <w:ilvl w:val="0"/>
          <w:numId w:val="5"/>
        </w:numPr>
        <w:rPr>
          <w:rFonts w:ascii="Calibri" w:hAnsi="Calibri" w:cs="Calibri"/>
          <w:bCs/>
          <w:sz w:val="22"/>
          <w:szCs w:val="22"/>
        </w:rPr>
      </w:pPr>
      <w:r w:rsidRPr="00724492">
        <w:rPr>
          <w:rFonts w:ascii="Calibri" w:hAnsi="Calibri" w:cs="Calibri"/>
          <w:bCs/>
          <w:sz w:val="22"/>
          <w:szCs w:val="22"/>
        </w:rPr>
        <w:t>He turned the sea into dry land,</w:t>
      </w:r>
    </w:p>
    <w:p w14:paraId="744DF5E4" w14:textId="77777777" w:rsidR="00BC1C33" w:rsidRPr="00724492" w:rsidRDefault="00BC1C33" w:rsidP="00BC1C33">
      <w:pPr>
        <w:pStyle w:val="DefinitionTerm"/>
        <w:ind w:left="720"/>
        <w:rPr>
          <w:rFonts w:ascii="Calibri" w:hAnsi="Calibri" w:cs="Calibri"/>
          <w:bCs/>
          <w:sz w:val="22"/>
          <w:szCs w:val="22"/>
        </w:rPr>
      </w:pPr>
      <w:r w:rsidRPr="00724492">
        <w:rPr>
          <w:rFonts w:ascii="Calibri" w:hAnsi="Calibri" w:cs="Calibri"/>
          <w:bCs/>
          <w:sz w:val="22"/>
          <w:szCs w:val="22"/>
        </w:rPr>
        <w:t>so that they went through the water on foot, *</w:t>
      </w:r>
      <w:r w:rsidRPr="00724492">
        <w:rPr>
          <w:rFonts w:ascii="Calibri" w:hAnsi="Calibri" w:cs="Calibri"/>
          <w:bCs/>
          <w:sz w:val="22"/>
          <w:szCs w:val="22"/>
        </w:rPr>
        <w:br/>
        <w:t xml:space="preserve">and there we rejoiced in him. </w:t>
      </w:r>
    </w:p>
    <w:p w14:paraId="6DDF250F" w14:textId="77777777" w:rsidR="00BC1C33" w:rsidRPr="00724492" w:rsidRDefault="00BC1C33" w:rsidP="00BC1C33">
      <w:pPr>
        <w:pStyle w:val="DefinitionTerm"/>
        <w:numPr>
          <w:ilvl w:val="0"/>
          <w:numId w:val="5"/>
        </w:numPr>
        <w:rPr>
          <w:rFonts w:ascii="Calibri" w:hAnsi="Calibri" w:cs="Calibri"/>
          <w:b/>
          <w:sz w:val="22"/>
          <w:szCs w:val="22"/>
        </w:rPr>
      </w:pPr>
      <w:r w:rsidRPr="00724492">
        <w:rPr>
          <w:rFonts w:ascii="Calibri" w:hAnsi="Calibri" w:cs="Calibri"/>
          <w:b/>
          <w:sz w:val="22"/>
          <w:szCs w:val="22"/>
        </w:rPr>
        <w:t>In his might he rules for ever;</w:t>
      </w:r>
    </w:p>
    <w:p w14:paraId="249DACC2" w14:textId="77777777" w:rsidR="00BC1C33" w:rsidRPr="00724492" w:rsidRDefault="00BC1C33" w:rsidP="00BC1C33">
      <w:pPr>
        <w:pStyle w:val="DefinitionTerm"/>
        <w:ind w:left="720"/>
        <w:rPr>
          <w:rFonts w:ascii="Calibri" w:hAnsi="Calibri" w:cs="Calibri"/>
          <w:b/>
          <w:sz w:val="22"/>
          <w:szCs w:val="22"/>
        </w:rPr>
      </w:pPr>
      <w:r w:rsidRPr="00724492">
        <w:rPr>
          <w:rFonts w:ascii="Calibri" w:hAnsi="Calibri" w:cs="Calibri"/>
          <w:b/>
          <w:sz w:val="22"/>
          <w:szCs w:val="22"/>
        </w:rPr>
        <w:t>his eyes keep watch over the nations; *</w:t>
      </w:r>
      <w:r w:rsidRPr="00724492">
        <w:rPr>
          <w:rFonts w:ascii="Calibri" w:hAnsi="Calibri" w:cs="Calibri"/>
          <w:b/>
          <w:sz w:val="22"/>
          <w:szCs w:val="22"/>
        </w:rPr>
        <w:br/>
        <w:t xml:space="preserve">let no rebel </w:t>
      </w:r>
      <w:proofErr w:type="gramStart"/>
      <w:r w:rsidRPr="00724492">
        <w:rPr>
          <w:rFonts w:ascii="Calibri" w:hAnsi="Calibri" w:cs="Calibri"/>
          <w:b/>
          <w:sz w:val="22"/>
          <w:szCs w:val="22"/>
        </w:rPr>
        <w:t>rise up against</w:t>
      </w:r>
      <w:proofErr w:type="gramEnd"/>
      <w:r w:rsidRPr="00724492">
        <w:rPr>
          <w:rFonts w:ascii="Calibri" w:hAnsi="Calibri" w:cs="Calibri"/>
          <w:b/>
          <w:sz w:val="22"/>
          <w:szCs w:val="22"/>
        </w:rPr>
        <w:t xml:space="preserve"> him. </w:t>
      </w:r>
    </w:p>
    <w:p w14:paraId="4FF94F24" w14:textId="77777777" w:rsidR="00BC1C33" w:rsidRPr="00724492" w:rsidRDefault="00BC1C33" w:rsidP="00BC1C33">
      <w:pPr>
        <w:pStyle w:val="DefinitionTerm"/>
        <w:numPr>
          <w:ilvl w:val="0"/>
          <w:numId w:val="5"/>
        </w:numPr>
        <w:rPr>
          <w:rFonts w:ascii="Calibri" w:hAnsi="Calibri" w:cs="Calibri"/>
          <w:bCs/>
          <w:sz w:val="22"/>
          <w:szCs w:val="22"/>
        </w:rPr>
      </w:pPr>
      <w:r w:rsidRPr="00724492">
        <w:rPr>
          <w:rFonts w:ascii="Calibri" w:hAnsi="Calibri" w:cs="Calibri"/>
          <w:bCs/>
          <w:sz w:val="22"/>
          <w:szCs w:val="22"/>
        </w:rPr>
        <w:t>Bless our God, you peoples; *</w:t>
      </w:r>
    </w:p>
    <w:p w14:paraId="2A5DE88E" w14:textId="77777777" w:rsidR="00BC1C33" w:rsidRPr="00724492" w:rsidRDefault="00BC1C33" w:rsidP="00BC1C33">
      <w:pPr>
        <w:pStyle w:val="DefinitionTerm"/>
        <w:ind w:left="360" w:firstLine="360"/>
        <w:rPr>
          <w:rFonts w:ascii="Calibri" w:hAnsi="Calibri" w:cs="Calibri"/>
          <w:bCs/>
          <w:sz w:val="22"/>
          <w:szCs w:val="22"/>
        </w:rPr>
      </w:pPr>
      <w:r w:rsidRPr="00724492">
        <w:rPr>
          <w:rFonts w:ascii="Calibri" w:hAnsi="Calibri" w:cs="Calibri"/>
          <w:bCs/>
          <w:sz w:val="22"/>
          <w:szCs w:val="22"/>
        </w:rPr>
        <w:t xml:space="preserve">make the voice of his praise to be heard; </w:t>
      </w:r>
    </w:p>
    <w:p w14:paraId="6FAF4635" w14:textId="77777777" w:rsidR="00BC1C33" w:rsidRPr="00724492" w:rsidRDefault="00BC1C33" w:rsidP="00BC1C33">
      <w:pPr>
        <w:pStyle w:val="DefinitionTerm"/>
        <w:numPr>
          <w:ilvl w:val="0"/>
          <w:numId w:val="5"/>
        </w:numPr>
        <w:rPr>
          <w:rFonts w:ascii="Calibri" w:hAnsi="Calibri" w:cs="Calibri"/>
          <w:b/>
          <w:sz w:val="22"/>
          <w:szCs w:val="22"/>
        </w:rPr>
      </w:pPr>
      <w:r w:rsidRPr="00724492">
        <w:rPr>
          <w:rFonts w:ascii="Calibri" w:hAnsi="Calibri" w:cs="Calibri"/>
          <w:b/>
          <w:sz w:val="22"/>
          <w:szCs w:val="22"/>
        </w:rPr>
        <w:t>Who holds our souls in life, *</w:t>
      </w:r>
    </w:p>
    <w:p w14:paraId="3225490E" w14:textId="77777777" w:rsidR="00BC1C33" w:rsidRPr="00724492" w:rsidRDefault="00BC1C33" w:rsidP="00BC1C33">
      <w:pPr>
        <w:pStyle w:val="DefinitionTerm"/>
        <w:ind w:left="360" w:firstLine="360"/>
        <w:rPr>
          <w:rFonts w:ascii="Calibri" w:hAnsi="Calibri" w:cs="Calibri"/>
          <w:b/>
          <w:sz w:val="22"/>
          <w:szCs w:val="22"/>
        </w:rPr>
      </w:pPr>
      <w:r w:rsidRPr="00724492">
        <w:rPr>
          <w:rFonts w:ascii="Calibri" w:hAnsi="Calibri" w:cs="Calibri"/>
          <w:b/>
          <w:sz w:val="22"/>
          <w:szCs w:val="22"/>
        </w:rPr>
        <w:t xml:space="preserve">and will not allow our feet to slip. </w:t>
      </w:r>
    </w:p>
    <w:p w14:paraId="6DC911FB" w14:textId="77777777" w:rsidR="00837F21" w:rsidRPr="00920023" w:rsidRDefault="00837F21" w:rsidP="00B75C05">
      <w:pPr>
        <w:pStyle w:val="Heading2"/>
        <w:tabs>
          <w:tab w:val="clear" w:pos="360"/>
          <w:tab w:val="clear" w:pos="720"/>
          <w:tab w:val="clear" w:pos="1080"/>
          <w:tab w:val="clear" w:pos="1440"/>
          <w:tab w:val="clear" w:pos="1800"/>
          <w:tab w:val="clear" w:pos="2160"/>
        </w:tabs>
        <w:rPr>
          <w:szCs w:val="22"/>
          <w:u w:val="single"/>
        </w:rPr>
        <w:sectPr w:rsidR="00837F21" w:rsidRPr="00920023" w:rsidSect="00E2381E">
          <w:footerReference w:type="default" r:id="rId10"/>
          <w:type w:val="continuous"/>
          <w:pgSz w:w="12240" w:h="15840" w:code="1"/>
          <w:pgMar w:top="720" w:right="432" w:bottom="432" w:left="432" w:header="288" w:footer="288" w:gutter="0"/>
          <w:cols w:num="2" w:sep="1" w:space="540"/>
        </w:sectPr>
      </w:pPr>
    </w:p>
    <w:p w14:paraId="3174D77B" w14:textId="77777777" w:rsidR="00CD1D2F" w:rsidRPr="00E828C9" w:rsidRDefault="00CD1D2F" w:rsidP="00CD1D2F">
      <w:pPr>
        <w:rPr>
          <w:rFonts w:ascii="Calibri" w:hAnsi="Calibri" w:cs="Calibri"/>
          <w:bCs/>
          <w:snapToGrid w:val="0"/>
          <w:color w:val="000000"/>
          <w:sz w:val="22"/>
          <w:szCs w:val="22"/>
          <w:lang w:val="es-MX"/>
        </w:rPr>
      </w:pPr>
      <w:r w:rsidRPr="00E828C9">
        <w:rPr>
          <w:rFonts w:ascii="Calibri" w:hAnsi="Calibri" w:cs="Calibri"/>
          <w:bCs/>
          <w:snapToGrid w:val="0"/>
          <w:color w:val="000000"/>
          <w:sz w:val="22"/>
          <w:szCs w:val="22"/>
          <w:lang w:val="es-MX"/>
        </w:rPr>
        <w:lastRenderedPageBreak/>
        <w:t xml:space="preserve">9 </w:t>
      </w:r>
      <w:r w:rsidRPr="00E828C9">
        <w:rPr>
          <w:rFonts w:ascii="Calibri" w:hAnsi="Calibri" w:cs="Calibri"/>
          <w:bCs/>
          <w:snapToGrid w:val="0"/>
          <w:color w:val="000000"/>
          <w:sz w:val="22"/>
          <w:szCs w:val="22"/>
          <w:lang w:val="es-MX"/>
        </w:rPr>
        <w:tab/>
      </w:r>
      <w:proofErr w:type="gramStart"/>
      <w:r w:rsidRPr="00E828C9">
        <w:rPr>
          <w:rFonts w:ascii="Calibri" w:hAnsi="Calibri" w:cs="Calibri"/>
          <w:bCs/>
          <w:snapToGrid w:val="0"/>
          <w:color w:val="000000"/>
          <w:sz w:val="22"/>
          <w:szCs w:val="22"/>
          <w:lang w:val="es-MX"/>
        </w:rPr>
        <w:t>Porque</w:t>
      </w:r>
      <w:proofErr w:type="gramEnd"/>
      <w:r w:rsidRPr="00E828C9">
        <w:rPr>
          <w:rFonts w:ascii="Calibri" w:hAnsi="Calibri" w:cs="Calibri"/>
          <w:bCs/>
          <w:snapToGrid w:val="0"/>
          <w:color w:val="000000"/>
          <w:sz w:val="22"/>
          <w:szCs w:val="22"/>
          <w:lang w:val="es-MX"/>
        </w:rPr>
        <w:t xml:space="preserve"> tú, oh Dios, nos probaste; *</w:t>
      </w:r>
    </w:p>
    <w:p w14:paraId="6A7B4CAB" w14:textId="77777777" w:rsidR="00CD1D2F" w:rsidRPr="00E828C9" w:rsidRDefault="00CD1D2F" w:rsidP="00CD1D2F">
      <w:pPr>
        <w:ind w:left="360" w:firstLine="360"/>
        <w:rPr>
          <w:rFonts w:ascii="Calibri" w:hAnsi="Calibri" w:cs="Calibri"/>
          <w:bCs/>
          <w:snapToGrid w:val="0"/>
          <w:color w:val="000000"/>
          <w:sz w:val="22"/>
          <w:szCs w:val="22"/>
          <w:lang w:val="es-MX"/>
        </w:rPr>
      </w:pPr>
      <w:r w:rsidRPr="00E828C9">
        <w:rPr>
          <w:rFonts w:ascii="Calibri" w:hAnsi="Calibri" w:cs="Calibri"/>
          <w:bCs/>
          <w:snapToGrid w:val="0"/>
          <w:color w:val="000000"/>
          <w:sz w:val="22"/>
          <w:szCs w:val="22"/>
          <w:lang w:val="es-MX"/>
        </w:rPr>
        <w:t>nos refinaste como refinan la plata.</w:t>
      </w:r>
    </w:p>
    <w:p w14:paraId="173924CC" w14:textId="77777777" w:rsidR="00CD1D2F" w:rsidRPr="0006150B" w:rsidRDefault="00CD1D2F" w:rsidP="00CD1D2F">
      <w:pPr>
        <w:rPr>
          <w:rFonts w:ascii="Calibri" w:hAnsi="Calibri" w:cs="Calibri"/>
          <w:b/>
          <w:snapToGrid w:val="0"/>
          <w:color w:val="000000"/>
          <w:sz w:val="22"/>
          <w:szCs w:val="22"/>
          <w:lang w:val="es-MX"/>
        </w:rPr>
      </w:pPr>
      <w:r w:rsidRPr="0006150B">
        <w:rPr>
          <w:rFonts w:ascii="Calibri" w:hAnsi="Calibri" w:cs="Calibri"/>
          <w:b/>
          <w:snapToGrid w:val="0"/>
          <w:color w:val="000000"/>
          <w:sz w:val="22"/>
          <w:szCs w:val="22"/>
          <w:lang w:val="es-MX"/>
        </w:rPr>
        <w:t xml:space="preserve">10 </w:t>
      </w:r>
      <w:r w:rsidRPr="0006150B">
        <w:rPr>
          <w:rFonts w:ascii="Calibri" w:hAnsi="Calibri" w:cs="Calibri"/>
          <w:b/>
          <w:snapToGrid w:val="0"/>
          <w:color w:val="000000"/>
          <w:sz w:val="22"/>
          <w:szCs w:val="22"/>
          <w:lang w:val="es-MX"/>
        </w:rPr>
        <w:tab/>
      </w:r>
      <w:proofErr w:type="gramStart"/>
      <w:r w:rsidRPr="0006150B">
        <w:rPr>
          <w:rFonts w:ascii="Calibri" w:hAnsi="Calibri" w:cs="Calibri"/>
          <w:b/>
          <w:snapToGrid w:val="0"/>
          <w:color w:val="000000"/>
          <w:sz w:val="22"/>
          <w:szCs w:val="22"/>
          <w:lang w:val="es-MX"/>
        </w:rPr>
        <w:t>Nos</w:t>
      </w:r>
      <w:proofErr w:type="gramEnd"/>
      <w:r w:rsidRPr="0006150B">
        <w:rPr>
          <w:rFonts w:ascii="Calibri" w:hAnsi="Calibri" w:cs="Calibri"/>
          <w:b/>
          <w:snapToGrid w:val="0"/>
          <w:color w:val="000000"/>
          <w:sz w:val="22"/>
          <w:szCs w:val="22"/>
          <w:lang w:val="es-MX"/>
        </w:rPr>
        <w:t xml:space="preserve"> metiste en la red; *</w:t>
      </w:r>
    </w:p>
    <w:p w14:paraId="06457670" w14:textId="77777777" w:rsidR="00CD1D2F" w:rsidRPr="0006150B" w:rsidRDefault="00CD1D2F" w:rsidP="00CD1D2F">
      <w:pPr>
        <w:ind w:left="360" w:firstLine="360"/>
        <w:rPr>
          <w:rFonts w:ascii="Calibri" w:hAnsi="Calibri" w:cs="Calibri"/>
          <w:b/>
          <w:snapToGrid w:val="0"/>
          <w:color w:val="000000"/>
          <w:sz w:val="22"/>
          <w:szCs w:val="22"/>
          <w:lang w:val="es-MX"/>
        </w:rPr>
      </w:pPr>
      <w:r w:rsidRPr="0006150B">
        <w:rPr>
          <w:rFonts w:ascii="Calibri" w:hAnsi="Calibri" w:cs="Calibri"/>
          <w:b/>
          <w:snapToGrid w:val="0"/>
          <w:color w:val="000000"/>
          <w:sz w:val="22"/>
          <w:szCs w:val="22"/>
          <w:lang w:val="es-MX"/>
        </w:rPr>
        <w:t>pusiste sobre nuestros lomos pesada carga.</w:t>
      </w:r>
    </w:p>
    <w:p w14:paraId="436E8A52" w14:textId="77777777" w:rsidR="00BC1C33" w:rsidRPr="00E828C9" w:rsidRDefault="00BC1C33" w:rsidP="00BC1C33">
      <w:pPr>
        <w:rPr>
          <w:rFonts w:ascii="Calibri" w:hAnsi="Calibri" w:cs="Calibri"/>
          <w:bCs/>
          <w:snapToGrid w:val="0"/>
          <w:color w:val="000000"/>
          <w:sz w:val="22"/>
          <w:szCs w:val="22"/>
          <w:lang w:val="es-MX"/>
        </w:rPr>
      </w:pPr>
      <w:r w:rsidRPr="00E828C9">
        <w:rPr>
          <w:rFonts w:ascii="Calibri" w:hAnsi="Calibri" w:cs="Calibri"/>
          <w:bCs/>
          <w:snapToGrid w:val="0"/>
          <w:color w:val="000000"/>
          <w:sz w:val="22"/>
          <w:szCs w:val="22"/>
          <w:lang w:val="es-MX"/>
        </w:rPr>
        <w:t xml:space="preserve">11 </w:t>
      </w:r>
      <w:r w:rsidRPr="00E828C9">
        <w:rPr>
          <w:rFonts w:ascii="Calibri" w:hAnsi="Calibri" w:cs="Calibri"/>
          <w:bCs/>
          <w:snapToGrid w:val="0"/>
          <w:color w:val="000000"/>
          <w:sz w:val="22"/>
          <w:szCs w:val="22"/>
          <w:lang w:val="es-MX"/>
        </w:rPr>
        <w:tab/>
      </w:r>
      <w:proofErr w:type="gramStart"/>
      <w:r w:rsidRPr="00E828C9">
        <w:rPr>
          <w:rFonts w:ascii="Calibri" w:hAnsi="Calibri" w:cs="Calibri"/>
          <w:bCs/>
          <w:snapToGrid w:val="0"/>
          <w:color w:val="000000"/>
          <w:sz w:val="22"/>
          <w:szCs w:val="22"/>
          <w:lang w:val="es-MX"/>
        </w:rPr>
        <w:t>Hiciste</w:t>
      </w:r>
      <w:proofErr w:type="gramEnd"/>
      <w:r w:rsidRPr="00E828C9">
        <w:rPr>
          <w:rFonts w:ascii="Calibri" w:hAnsi="Calibri" w:cs="Calibri"/>
          <w:bCs/>
          <w:snapToGrid w:val="0"/>
          <w:color w:val="000000"/>
          <w:sz w:val="22"/>
          <w:szCs w:val="22"/>
          <w:lang w:val="es-MX"/>
        </w:rPr>
        <w:t xml:space="preserve"> cabalgar enemigos sobre nuestra cabeza;</w:t>
      </w:r>
    </w:p>
    <w:p w14:paraId="02BD4AA7" w14:textId="77777777" w:rsidR="00BC1C33" w:rsidRPr="00E828C9" w:rsidRDefault="00BC1C33" w:rsidP="00BC1C33">
      <w:pPr>
        <w:ind w:left="360" w:firstLine="360"/>
        <w:rPr>
          <w:rFonts w:ascii="Calibri" w:hAnsi="Calibri" w:cs="Calibri"/>
          <w:bCs/>
          <w:snapToGrid w:val="0"/>
          <w:color w:val="000000"/>
          <w:sz w:val="22"/>
          <w:szCs w:val="22"/>
          <w:lang w:val="es-MX"/>
        </w:rPr>
      </w:pPr>
      <w:r w:rsidRPr="00E828C9">
        <w:rPr>
          <w:rFonts w:ascii="Calibri" w:hAnsi="Calibri" w:cs="Calibri"/>
          <w:bCs/>
          <w:snapToGrid w:val="0"/>
          <w:color w:val="000000"/>
          <w:sz w:val="22"/>
          <w:szCs w:val="22"/>
          <w:lang w:val="es-MX"/>
        </w:rPr>
        <w:t>atravesamos por fuego y agua; *</w:t>
      </w:r>
    </w:p>
    <w:p w14:paraId="32E59A7F" w14:textId="77777777" w:rsidR="00BC1C33" w:rsidRDefault="00BC1C33" w:rsidP="00BC1C33">
      <w:pPr>
        <w:ind w:left="360" w:firstLine="360"/>
        <w:rPr>
          <w:rFonts w:ascii="Calibri" w:hAnsi="Calibri" w:cs="Calibri"/>
          <w:bCs/>
          <w:snapToGrid w:val="0"/>
          <w:color w:val="000000"/>
          <w:sz w:val="22"/>
          <w:szCs w:val="22"/>
          <w:lang w:val="es-MX"/>
        </w:rPr>
      </w:pPr>
      <w:r w:rsidRPr="00E828C9">
        <w:rPr>
          <w:rFonts w:ascii="Calibri" w:hAnsi="Calibri" w:cs="Calibri"/>
          <w:bCs/>
          <w:snapToGrid w:val="0"/>
          <w:color w:val="000000"/>
          <w:sz w:val="22"/>
          <w:szCs w:val="22"/>
          <w:lang w:val="es-MX"/>
        </w:rPr>
        <w:t>pero nos sacaste a un lugar de abundancia.</w:t>
      </w:r>
    </w:p>
    <w:p w14:paraId="6008C428" w14:textId="603F08B7" w:rsidR="00BC1C33" w:rsidRPr="00BC1C33" w:rsidRDefault="00BC1C33" w:rsidP="00A4369E">
      <w:pPr>
        <w:rPr>
          <w:rFonts w:ascii="Calibri" w:hAnsi="Calibri" w:cs="Calibri"/>
          <w:b/>
          <w:snapToGrid w:val="0"/>
          <w:color w:val="000000"/>
          <w:sz w:val="22"/>
          <w:szCs w:val="22"/>
          <w:lang w:val="es-MX"/>
        </w:rPr>
      </w:pPr>
      <w:r w:rsidRPr="00BC1C33">
        <w:rPr>
          <w:rFonts w:asciiTheme="minorHAnsi" w:hAnsiTheme="minorHAnsi" w:cstheme="minorHAnsi"/>
          <w:b/>
          <w:bCs/>
          <w:snapToGrid w:val="0"/>
          <w:sz w:val="22"/>
          <w:szCs w:val="22"/>
          <w:lang w:val="es-MX"/>
        </w:rPr>
        <w:t xml:space="preserve">12 </w:t>
      </w:r>
      <w:r w:rsidRPr="00BC1C33">
        <w:rPr>
          <w:rFonts w:asciiTheme="minorHAnsi" w:hAnsiTheme="minorHAnsi" w:cstheme="minorHAnsi"/>
          <w:b/>
          <w:bCs/>
          <w:snapToGrid w:val="0"/>
          <w:sz w:val="22"/>
          <w:szCs w:val="22"/>
          <w:lang w:val="es-MX"/>
        </w:rPr>
        <w:tab/>
      </w:r>
      <w:proofErr w:type="gramStart"/>
      <w:r w:rsidRPr="00BC1C33">
        <w:rPr>
          <w:rFonts w:asciiTheme="minorHAnsi" w:hAnsiTheme="minorHAnsi" w:cstheme="minorHAnsi"/>
          <w:b/>
          <w:bCs/>
          <w:snapToGrid w:val="0"/>
          <w:sz w:val="22"/>
          <w:szCs w:val="22"/>
          <w:lang w:val="es-MX"/>
        </w:rPr>
        <w:t>Entraré</w:t>
      </w:r>
      <w:proofErr w:type="gramEnd"/>
      <w:r w:rsidRPr="00BC1C33">
        <w:rPr>
          <w:rFonts w:asciiTheme="minorHAnsi" w:hAnsiTheme="minorHAnsi" w:cstheme="minorHAnsi"/>
          <w:b/>
          <w:bCs/>
          <w:snapToGrid w:val="0"/>
          <w:sz w:val="22"/>
          <w:szCs w:val="22"/>
          <w:lang w:val="es-MX"/>
        </w:rPr>
        <w:t xml:space="preserve"> a tu casa con </w:t>
      </w:r>
      <w:proofErr w:type="spellStart"/>
      <w:proofErr w:type="gramStart"/>
      <w:r w:rsidRPr="00BC1C33">
        <w:rPr>
          <w:rFonts w:asciiTheme="minorHAnsi" w:hAnsiTheme="minorHAnsi" w:cstheme="minorHAnsi"/>
          <w:b/>
          <w:bCs/>
          <w:snapToGrid w:val="0"/>
          <w:sz w:val="22"/>
          <w:szCs w:val="22"/>
          <w:lang w:val="es-MX"/>
        </w:rPr>
        <w:t>holocaustos,</w:t>
      </w:r>
      <w:r w:rsidRPr="00BC1C33">
        <w:rPr>
          <w:rFonts w:asciiTheme="minorHAnsi" w:hAnsiTheme="minorHAnsi" w:cstheme="minorHAnsi"/>
          <w:b/>
          <w:bCs/>
          <w:snapToGrid w:val="0"/>
          <w:lang w:val="es-MX"/>
        </w:rPr>
        <w:t>y</w:t>
      </w:r>
      <w:proofErr w:type="spellEnd"/>
      <w:proofErr w:type="gramEnd"/>
      <w:r w:rsidRPr="00BC1C33">
        <w:rPr>
          <w:rFonts w:asciiTheme="minorHAnsi" w:hAnsiTheme="minorHAnsi" w:cstheme="minorHAnsi"/>
          <w:b/>
          <w:bCs/>
          <w:snapToGrid w:val="0"/>
          <w:lang w:val="es-MX"/>
        </w:rPr>
        <w:t xml:space="preserve"> </w:t>
      </w:r>
      <w:r w:rsidRPr="00BC1C33">
        <w:rPr>
          <w:rFonts w:ascii="Calibri" w:hAnsi="Calibri" w:cs="Calibri"/>
          <w:b/>
          <w:snapToGrid w:val="0"/>
          <w:color w:val="000000"/>
          <w:sz w:val="22"/>
          <w:szCs w:val="22"/>
          <w:lang w:val="es-MX"/>
        </w:rPr>
        <w:t>te pagaré mis votos</w:t>
      </w:r>
      <w:r w:rsidR="00A4369E" w:rsidRPr="00A82E74">
        <w:rPr>
          <w:rFonts w:ascii="Calibri" w:hAnsi="Calibri" w:cs="Calibri"/>
          <w:bCs/>
          <w:snapToGrid w:val="0"/>
          <w:color w:val="000000"/>
          <w:sz w:val="22"/>
          <w:szCs w:val="22"/>
          <w:lang w:val="es-MX"/>
        </w:rPr>
        <w:t>*</w:t>
      </w:r>
      <w:r w:rsidR="00A4369E">
        <w:rPr>
          <w:rFonts w:ascii="Calibri" w:hAnsi="Calibri" w:cs="Calibri"/>
          <w:b/>
          <w:snapToGrid w:val="0"/>
          <w:color w:val="000000"/>
          <w:sz w:val="22"/>
          <w:szCs w:val="22"/>
          <w:lang w:val="es-MX"/>
        </w:rPr>
        <w:tab/>
      </w:r>
      <w:r w:rsidR="00A4369E">
        <w:rPr>
          <w:rFonts w:ascii="Calibri" w:hAnsi="Calibri" w:cs="Calibri"/>
          <w:b/>
          <w:snapToGrid w:val="0"/>
          <w:color w:val="000000"/>
          <w:sz w:val="22"/>
          <w:szCs w:val="22"/>
          <w:lang w:val="es-MX"/>
        </w:rPr>
        <w:tab/>
      </w:r>
      <w:r w:rsidRPr="00BC1C33">
        <w:rPr>
          <w:rFonts w:ascii="Calibri" w:hAnsi="Calibri" w:cs="Calibri"/>
          <w:b/>
          <w:snapToGrid w:val="0"/>
          <w:color w:val="000000"/>
          <w:sz w:val="22"/>
          <w:szCs w:val="22"/>
          <w:lang w:val="es-MX"/>
        </w:rPr>
        <w:t>que pronunciaron mis labios,</w:t>
      </w:r>
    </w:p>
    <w:p w14:paraId="2DD20FE3" w14:textId="4B5A2638" w:rsidR="00C75BFC" w:rsidRDefault="00BC1C33" w:rsidP="00BC1C33">
      <w:pPr>
        <w:ind w:left="360" w:firstLine="360"/>
        <w:rPr>
          <w:rFonts w:ascii="Calibri" w:hAnsi="Calibri" w:cs="Calibri"/>
          <w:b/>
          <w:snapToGrid w:val="0"/>
          <w:color w:val="000000"/>
          <w:sz w:val="22"/>
          <w:szCs w:val="22"/>
          <w:lang w:val="es-MX"/>
        </w:rPr>
      </w:pPr>
      <w:r w:rsidRPr="00BC1C33">
        <w:rPr>
          <w:rFonts w:ascii="Calibri" w:hAnsi="Calibri" w:cs="Calibri"/>
          <w:b/>
          <w:snapToGrid w:val="0"/>
          <w:color w:val="000000"/>
          <w:sz w:val="22"/>
          <w:szCs w:val="22"/>
          <w:lang w:val="es-MX"/>
        </w:rPr>
        <w:t>y habló mi boca, cuando estaba angustiado.</w:t>
      </w:r>
    </w:p>
    <w:p w14:paraId="031119B4" w14:textId="77777777" w:rsidR="00BC1C33" w:rsidRPr="00F65649" w:rsidRDefault="00BC1C33" w:rsidP="00D92007">
      <w:pPr>
        <w:rPr>
          <w:rFonts w:ascii="Calibri" w:hAnsi="Calibri" w:cs="Calibri"/>
          <w:b/>
          <w:snapToGrid w:val="0"/>
          <w:color w:val="000000"/>
          <w:sz w:val="20"/>
          <w:szCs w:val="20"/>
          <w:lang w:val="es-MX"/>
        </w:rPr>
      </w:pPr>
    </w:p>
    <w:p w14:paraId="443AFB3B" w14:textId="38C66309" w:rsidR="00CB1807" w:rsidRPr="00C97893" w:rsidRDefault="00921D99" w:rsidP="00CB1807">
      <w:pPr>
        <w:pStyle w:val="Heading2"/>
        <w:tabs>
          <w:tab w:val="clear" w:pos="360"/>
          <w:tab w:val="clear" w:pos="720"/>
          <w:tab w:val="clear" w:pos="1080"/>
          <w:tab w:val="clear" w:pos="1440"/>
          <w:tab w:val="clear" w:pos="1800"/>
          <w:tab w:val="clear" w:pos="2160"/>
        </w:tabs>
        <w:rPr>
          <w:b w:val="0"/>
          <w:i/>
          <w:w w:val="100"/>
          <w:lang w:val="es-US"/>
        </w:rPr>
      </w:pPr>
      <w:r w:rsidRPr="0008690C">
        <w:rPr>
          <w:szCs w:val="22"/>
          <w:u w:val="single"/>
          <w:lang w:val="es-US"/>
        </w:rPr>
        <w:t>EPÍSTOLA</w:t>
      </w:r>
      <w:r w:rsidRPr="0008690C">
        <w:rPr>
          <w:i/>
          <w:szCs w:val="22"/>
          <w:lang w:val="es-US"/>
        </w:rPr>
        <w:t xml:space="preserve"> </w:t>
      </w:r>
      <w:bookmarkStart w:id="2" w:name="_Hlk115894832"/>
      <w:r w:rsidR="00CB1807" w:rsidRPr="00C97893">
        <w:rPr>
          <w:b w:val="0"/>
          <w:i/>
          <w:w w:val="100"/>
          <w:lang w:val="es-US"/>
        </w:rPr>
        <w:t xml:space="preserve">2 Timoteo </w:t>
      </w:r>
      <w:r w:rsidR="00C75BFC">
        <w:rPr>
          <w:b w:val="0"/>
          <w:i/>
          <w:w w:val="100"/>
          <w:lang w:val="es-US"/>
        </w:rPr>
        <w:t>2</w:t>
      </w:r>
      <w:r w:rsidR="00CB1807" w:rsidRPr="00C97893">
        <w:rPr>
          <w:b w:val="0"/>
          <w:i/>
          <w:w w:val="100"/>
          <w:lang w:val="es-US"/>
        </w:rPr>
        <w:t>:</w:t>
      </w:r>
      <w:r w:rsidR="00C75BFC">
        <w:rPr>
          <w:b w:val="0"/>
          <w:i/>
          <w:w w:val="100"/>
          <w:lang w:val="es-US"/>
        </w:rPr>
        <w:t>8</w:t>
      </w:r>
      <w:r w:rsidR="00CB1807" w:rsidRPr="00C97893">
        <w:rPr>
          <w:b w:val="0"/>
          <w:i/>
          <w:w w:val="100"/>
          <w:lang w:val="es-US"/>
        </w:rPr>
        <w:t>-1</w:t>
      </w:r>
      <w:r w:rsidR="00C75BFC">
        <w:rPr>
          <w:b w:val="0"/>
          <w:i/>
          <w:w w:val="100"/>
          <w:lang w:val="es-US"/>
        </w:rPr>
        <w:t>5</w:t>
      </w:r>
    </w:p>
    <w:p w14:paraId="25C4CD9E" w14:textId="77777777" w:rsidR="00CB1807" w:rsidRPr="00E2660B" w:rsidRDefault="00CB1807" w:rsidP="00CB1807">
      <w:pPr>
        <w:pStyle w:val="Heading2"/>
        <w:tabs>
          <w:tab w:val="clear" w:pos="360"/>
          <w:tab w:val="clear" w:pos="720"/>
          <w:tab w:val="clear" w:pos="1080"/>
          <w:tab w:val="clear" w:pos="1440"/>
          <w:tab w:val="clear" w:pos="1800"/>
          <w:tab w:val="clear" w:pos="2160"/>
        </w:tabs>
        <w:rPr>
          <w:rFonts w:asciiTheme="minorHAnsi" w:hAnsiTheme="minorHAnsi" w:cstheme="minorHAnsi"/>
          <w:b w:val="0"/>
          <w:w w:val="100"/>
          <w:lang w:val="es-US"/>
        </w:rPr>
      </w:pPr>
      <w:r w:rsidRPr="00E2660B">
        <w:rPr>
          <w:rFonts w:asciiTheme="minorHAnsi" w:hAnsiTheme="minorHAnsi" w:cstheme="minorHAnsi"/>
          <w:b w:val="0"/>
          <w:w w:val="100"/>
          <w:lang w:val="es-US"/>
        </w:rPr>
        <w:t>Lectura de la Segunda Carta de San Pablo a Timoteo:</w:t>
      </w:r>
    </w:p>
    <w:p w14:paraId="0A10EF4F" w14:textId="77777777" w:rsidR="00CB1807" w:rsidRPr="00E2660B" w:rsidRDefault="00CB1807" w:rsidP="00CB1807">
      <w:pPr>
        <w:rPr>
          <w:rFonts w:asciiTheme="minorHAnsi" w:hAnsiTheme="minorHAnsi" w:cstheme="minorHAnsi"/>
          <w:b/>
          <w:sz w:val="8"/>
          <w:lang w:val="es-US"/>
        </w:rPr>
      </w:pPr>
    </w:p>
    <w:p w14:paraId="44A64A3D" w14:textId="55318752" w:rsidR="00C75BFC" w:rsidRPr="00C75BFC" w:rsidRDefault="00C75BFC" w:rsidP="00C75BFC">
      <w:pPr>
        <w:pStyle w:val="TextLesson0"/>
        <w:rPr>
          <w:rFonts w:asciiTheme="minorHAnsi" w:hAnsiTheme="minorHAnsi" w:cstheme="minorHAnsi"/>
        </w:rPr>
      </w:pPr>
      <w:r>
        <w:rPr>
          <w:rFonts w:asciiTheme="minorHAnsi" w:hAnsiTheme="minorHAnsi" w:cstheme="minorHAnsi"/>
        </w:rPr>
        <w:tab/>
      </w:r>
      <w:r w:rsidRPr="00C75BFC">
        <w:rPr>
          <w:rFonts w:asciiTheme="minorHAnsi" w:hAnsiTheme="minorHAnsi" w:cstheme="minorHAnsi"/>
        </w:rPr>
        <w:t xml:space="preserve">Acuérdate de Jesucristo, que resucitó y que era descendiente del rey David, según el evangelio que yo anuncio. Y por causa del evangelio soporto sufrimientos, incluso el estar encadenado como un criminal; pero la palabra de Dios no está encadenada. Por eso lo soporto todo en bien de los que Dios ha escogido, para que también ellos alcancen la salvación y la gloria eterna en Cristo Jesús. </w:t>
      </w:r>
    </w:p>
    <w:p w14:paraId="3A7ADD14" w14:textId="77777777" w:rsidR="00C75BFC" w:rsidRPr="00C75BFC" w:rsidRDefault="00C75BFC" w:rsidP="00C75BFC">
      <w:pPr>
        <w:pStyle w:val="TextLesson1"/>
        <w:ind w:firstLine="0"/>
        <w:rPr>
          <w:rFonts w:asciiTheme="minorHAnsi" w:hAnsiTheme="minorHAnsi" w:cstheme="minorHAnsi"/>
        </w:rPr>
      </w:pPr>
      <w:r w:rsidRPr="00C75BFC">
        <w:rPr>
          <w:rFonts w:asciiTheme="minorHAnsi" w:hAnsiTheme="minorHAnsi" w:cstheme="minorHAnsi"/>
        </w:rPr>
        <w:t xml:space="preserve">Esto es muy cierto: </w:t>
      </w:r>
    </w:p>
    <w:p w14:paraId="168016B8" w14:textId="77777777" w:rsidR="00C75BFC" w:rsidRPr="00C75BFC" w:rsidRDefault="00C75BFC" w:rsidP="00C75BFC">
      <w:pPr>
        <w:pStyle w:val="TextLesson2Quote"/>
        <w:ind w:left="0" w:firstLine="360"/>
        <w:rPr>
          <w:rFonts w:asciiTheme="minorHAnsi" w:hAnsiTheme="minorHAnsi" w:cstheme="minorHAnsi"/>
        </w:rPr>
      </w:pPr>
      <w:r w:rsidRPr="00C75BFC">
        <w:rPr>
          <w:rFonts w:asciiTheme="minorHAnsi" w:hAnsiTheme="minorHAnsi" w:cstheme="minorHAnsi"/>
        </w:rPr>
        <w:t xml:space="preserve">Si hemos muerto con él, también viviremos con él; </w:t>
      </w:r>
    </w:p>
    <w:p w14:paraId="4AF44B23" w14:textId="77777777" w:rsidR="00C75BFC" w:rsidRPr="00C75BFC" w:rsidRDefault="00C75BFC" w:rsidP="00C75BFC">
      <w:pPr>
        <w:pStyle w:val="TextLesson2Quote"/>
        <w:ind w:left="0" w:firstLine="360"/>
        <w:rPr>
          <w:rFonts w:asciiTheme="minorHAnsi" w:hAnsiTheme="minorHAnsi" w:cstheme="minorHAnsi"/>
        </w:rPr>
      </w:pPr>
      <w:proofErr w:type="spellStart"/>
      <w:r w:rsidRPr="00C75BFC">
        <w:rPr>
          <w:rFonts w:asciiTheme="minorHAnsi" w:hAnsiTheme="minorHAnsi" w:cstheme="minorHAnsi"/>
        </w:rPr>
        <w:t>si</w:t>
      </w:r>
      <w:proofErr w:type="spellEnd"/>
      <w:r w:rsidRPr="00C75BFC">
        <w:rPr>
          <w:rFonts w:asciiTheme="minorHAnsi" w:hAnsiTheme="minorHAnsi" w:cstheme="minorHAnsi"/>
        </w:rPr>
        <w:t xml:space="preserve"> sufrimos con valor, tendremos parte en su reino; </w:t>
      </w:r>
    </w:p>
    <w:p w14:paraId="18F363B2" w14:textId="77777777" w:rsidR="00C75BFC" w:rsidRPr="00C75BFC" w:rsidRDefault="00C75BFC" w:rsidP="00C75BFC">
      <w:pPr>
        <w:pStyle w:val="TextLesson2Quote"/>
        <w:ind w:left="0" w:firstLine="360"/>
        <w:rPr>
          <w:rFonts w:asciiTheme="minorHAnsi" w:hAnsiTheme="minorHAnsi" w:cstheme="minorHAnsi"/>
        </w:rPr>
      </w:pPr>
      <w:proofErr w:type="spellStart"/>
      <w:r w:rsidRPr="00C75BFC">
        <w:rPr>
          <w:rFonts w:asciiTheme="minorHAnsi" w:hAnsiTheme="minorHAnsi" w:cstheme="minorHAnsi"/>
        </w:rPr>
        <w:t>si</w:t>
      </w:r>
      <w:proofErr w:type="spellEnd"/>
      <w:r w:rsidRPr="00C75BFC">
        <w:rPr>
          <w:rFonts w:asciiTheme="minorHAnsi" w:hAnsiTheme="minorHAnsi" w:cstheme="minorHAnsi"/>
        </w:rPr>
        <w:t xml:space="preserve"> le negamos, también él nos negará; </w:t>
      </w:r>
    </w:p>
    <w:p w14:paraId="4C445F4E" w14:textId="77777777" w:rsidR="00C75BFC" w:rsidRPr="00C75BFC" w:rsidRDefault="00C75BFC" w:rsidP="00C75BFC">
      <w:pPr>
        <w:pStyle w:val="TextLesson2Quote"/>
        <w:ind w:left="0" w:firstLine="360"/>
        <w:rPr>
          <w:rFonts w:asciiTheme="minorHAnsi" w:hAnsiTheme="minorHAnsi" w:cstheme="minorHAnsi"/>
        </w:rPr>
      </w:pPr>
      <w:r w:rsidRPr="00C75BFC">
        <w:rPr>
          <w:rFonts w:asciiTheme="minorHAnsi" w:hAnsiTheme="minorHAnsi" w:cstheme="minorHAnsi"/>
        </w:rPr>
        <w:t xml:space="preserve">si no somos fieles, él sigue siendo fiel, </w:t>
      </w:r>
    </w:p>
    <w:p w14:paraId="760923A7" w14:textId="77777777" w:rsidR="00C75BFC" w:rsidRPr="00C75BFC" w:rsidRDefault="00C75BFC" w:rsidP="00C75BFC">
      <w:pPr>
        <w:pStyle w:val="TextLesson2Quote"/>
        <w:ind w:left="0" w:firstLine="360"/>
        <w:rPr>
          <w:rFonts w:asciiTheme="minorHAnsi" w:hAnsiTheme="minorHAnsi" w:cstheme="minorHAnsi"/>
        </w:rPr>
      </w:pPr>
      <w:r w:rsidRPr="00C75BFC">
        <w:rPr>
          <w:rFonts w:asciiTheme="minorHAnsi" w:hAnsiTheme="minorHAnsi" w:cstheme="minorHAnsi"/>
        </w:rPr>
        <w:t xml:space="preserve">porque no puede negarse a sí mismo. </w:t>
      </w:r>
    </w:p>
    <w:p w14:paraId="57A9A238" w14:textId="6821464E" w:rsidR="00C75BFC" w:rsidRPr="00C75BFC" w:rsidRDefault="00C75BFC" w:rsidP="00C75BFC">
      <w:pPr>
        <w:pStyle w:val="TextLesson1"/>
        <w:ind w:firstLine="0"/>
        <w:rPr>
          <w:rFonts w:asciiTheme="minorHAnsi" w:hAnsiTheme="minorHAnsi" w:cstheme="minorHAnsi"/>
        </w:rPr>
      </w:pPr>
      <w:r>
        <w:rPr>
          <w:rFonts w:asciiTheme="minorHAnsi" w:hAnsiTheme="minorHAnsi" w:cstheme="minorHAnsi"/>
        </w:rPr>
        <w:tab/>
      </w:r>
      <w:r w:rsidRPr="00C75BFC">
        <w:rPr>
          <w:rFonts w:asciiTheme="minorHAnsi" w:hAnsiTheme="minorHAnsi" w:cstheme="minorHAnsi"/>
        </w:rPr>
        <w:t xml:space="preserve">Recuerda a los otros y recomiéndales delante de Dios que hay que evitar las discusiones. No sirven para nada. Lo que hacen es perjudicar a quienes las escuchan. Haz todo lo posible por presentarte delante de Dios como un hombre de valor comprobado, como un trabajador que no tiene de qué avergonzarse, que enseña debidamente el mensaje de la verdad. </w:t>
      </w:r>
    </w:p>
    <w:bookmarkEnd w:id="2"/>
    <w:p w14:paraId="53B5AAD2" w14:textId="77777777" w:rsidR="00EC6AF8" w:rsidRDefault="00EC6AF8" w:rsidP="00EC6AF8">
      <w:pPr>
        <w:rPr>
          <w:rFonts w:asciiTheme="minorHAnsi" w:hAnsiTheme="minorHAnsi" w:cstheme="minorHAnsi"/>
          <w:b/>
          <w:color w:val="000000"/>
          <w:sz w:val="22"/>
          <w:szCs w:val="22"/>
          <w:lang w:val="es-US"/>
        </w:rPr>
      </w:pPr>
      <w:r w:rsidRPr="00C75BFC">
        <w:rPr>
          <w:rFonts w:asciiTheme="minorHAnsi" w:hAnsiTheme="minorHAnsi" w:cstheme="minorHAnsi"/>
          <w:color w:val="000000"/>
          <w:sz w:val="22"/>
          <w:szCs w:val="22"/>
          <w:lang w:val="es-US"/>
        </w:rPr>
        <w:t xml:space="preserve">Palabra del Señor. </w:t>
      </w:r>
      <w:r w:rsidRPr="00C75BFC">
        <w:rPr>
          <w:rFonts w:asciiTheme="minorHAnsi" w:hAnsiTheme="minorHAnsi" w:cstheme="minorHAnsi"/>
          <w:color w:val="000000"/>
          <w:sz w:val="22"/>
          <w:szCs w:val="22"/>
          <w:lang w:val="es-US"/>
        </w:rPr>
        <w:tab/>
      </w:r>
      <w:r w:rsidRPr="00C75BFC">
        <w:rPr>
          <w:rFonts w:asciiTheme="minorHAnsi" w:hAnsiTheme="minorHAnsi" w:cstheme="minorHAnsi"/>
          <w:color w:val="000000"/>
          <w:sz w:val="22"/>
          <w:szCs w:val="22"/>
          <w:lang w:val="es-US"/>
        </w:rPr>
        <w:tab/>
      </w:r>
      <w:r w:rsidRPr="00C75BFC">
        <w:rPr>
          <w:rFonts w:asciiTheme="minorHAnsi" w:hAnsiTheme="minorHAnsi" w:cstheme="minorHAnsi"/>
          <w:i/>
          <w:color w:val="000000"/>
          <w:sz w:val="22"/>
          <w:szCs w:val="22"/>
          <w:lang w:val="es-US"/>
        </w:rPr>
        <w:t xml:space="preserve">Pueblo: </w:t>
      </w:r>
      <w:r w:rsidRPr="00C75BFC">
        <w:rPr>
          <w:rFonts w:asciiTheme="minorHAnsi" w:hAnsiTheme="minorHAnsi" w:cstheme="minorHAnsi"/>
          <w:b/>
          <w:color w:val="000000"/>
          <w:sz w:val="22"/>
          <w:szCs w:val="22"/>
          <w:lang w:val="es-US"/>
        </w:rPr>
        <w:t>Demos gracias a Dios.</w:t>
      </w:r>
    </w:p>
    <w:p w14:paraId="57B02EF6" w14:textId="77777777" w:rsidR="00BC1C33" w:rsidRDefault="00BC1C33" w:rsidP="00EC6AF8">
      <w:pPr>
        <w:rPr>
          <w:rFonts w:asciiTheme="minorHAnsi" w:hAnsiTheme="minorHAnsi" w:cstheme="minorHAnsi"/>
          <w:b/>
          <w:color w:val="000000"/>
          <w:sz w:val="22"/>
          <w:szCs w:val="22"/>
          <w:lang w:val="es-US"/>
        </w:rPr>
      </w:pPr>
    </w:p>
    <w:p w14:paraId="6024886C" w14:textId="193D39BB" w:rsidR="00BC1C33" w:rsidRPr="00855D44" w:rsidRDefault="00BC1C33" w:rsidP="00BC1C33">
      <w:pPr>
        <w:spacing w:line="276" w:lineRule="auto"/>
        <w:rPr>
          <w:i/>
          <w:sz w:val="22"/>
          <w:szCs w:val="22"/>
          <w:lang w:val="es-419"/>
        </w:rPr>
      </w:pPr>
      <w:r w:rsidRPr="00855D44">
        <w:rPr>
          <w:sz w:val="22"/>
          <w:szCs w:val="22"/>
          <w:u w:val="single"/>
          <w:lang w:val="es-419"/>
        </w:rPr>
        <w:t>EVANGELIO</w:t>
      </w:r>
      <w:r w:rsidRPr="00855D44">
        <w:rPr>
          <w:sz w:val="22"/>
          <w:szCs w:val="22"/>
          <w:lang w:val="es-419"/>
        </w:rPr>
        <w:t xml:space="preserve"> </w:t>
      </w:r>
      <w:r w:rsidRPr="00855D44">
        <w:rPr>
          <w:i/>
          <w:sz w:val="22"/>
          <w:szCs w:val="22"/>
          <w:lang w:val="es-419"/>
        </w:rPr>
        <w:t>SAN</w:t>
      </w:r>
      <w:r w:rsidR="00F65649">
        <w:rPr>
          <w:i/>
          <w:sz w:val="22"/>
          <w:szCs w:val="22"/>
          <w:lang w:val="es-419"/>
        </w:rPr>
        <w:t xml:space="preserve"> </w:t>
      </w:r>
      <w:r w:rsidRPr="00855D44">
        <w:rPr>
          <w:i/>
          <w:sz w:val="22"/>
          <w:szCs w:val="22"/>
          <w:lang w:val="es-419"/>
        </w:rPr>
        <w:t>LUCAS 17:11-19</w:t>
      </w:r>
    </w:p>
    <w:p w14:paraId="330580AF" w14:textId="4651DE69" w:rsidR="00BC1C33" w:rsidRPr="00BD37AF" w:rsidRDefault="00BC1C33" w:rsidP="00BC1C33">
      <w:pPr>
        <w:rPr>
          <w:rFonts w:asciiTheme="minorHAnsi" w:hAnsiTheme="minorHAnsi" w:cstheme="minorHAnsi"/>
          <w:i/>
          <w:sz w:val="22"/>
          <w:szCs w:val="22"/>
          <w:lang w:val="es-US"/>
        </w:rPr>
      </w:pPr>
      <w:r w:rsidRPr="00BD37AF">
        <w:rPr>
          <w:rFonts w:asciiTheme="minorHAnsi" w:hAnsiTheme="minorHAnsi" w:cstheme="minorHAnsi"/>
          <w:sz w:val="22"/>
          <w:szCs w:val="22"/>
          <w:lang w:val="es-US"/>
        </w:rPr>
        <w:t>El Evangelio según San Lucas.</w:t>
      </w:r>
      <w:r w:rsidR="00A82E74">
        <w:rPr>
          <w:rFonts w:asciiTheme="minorHAnsi" w:hAnsiTheme="minorHAnsi" w:cstheme="minorHAnsi"/>
          <w:sz w:val="22"/>
          <w:szCs w:val="22"/>
          <w:lang w:val="es-US"/>
        </w:rPr>
        <w:t xml:space="preserve"> </w:t>
      </w:r>
      <w:r w:rsidRPr="00BD37AF">
        <w:rPr>
          <w:rFonts w:asciiTheme="minorHAnsi" w:hAnsiTheme="minorHAnsi" w:cstheme="minorHAnsi"/>
          <w:i/>
          <w:sz w:val="22"/>
          <w:szCs w:val="22"/>
          <w:lang w:val="es-US"/>
        </w:rPr>
        <w:t xml:space="preserve">Pueblo: </w:t>
      </w:r>
      <w:r w:rsidRPr="00BD37AF">
        <w:rPr>
          <w:rFonts w:asciiTheme="minorHAnsi" w:hAnsiTheme="minorHAnsi" w:cstheme="minorHAnsi"/>
          <w:b/>
          <w:sz w:val="22"/>
          <w:szCs w:val="22"/>
          <w:lang w:val="es-US"/>
        </w:rPr>
        <w:t>¡Gloria a ti, oh Señor!</w:t>
      </w:r>
    </w:p>
    <w:p w14:paraId="75269283" w14:textId="77777777" w:rsidR="00BC1C33" w:rsidRPr="00BD37AF" w:rsidRDefault="00BC1C33" w:rsidP="00BC1C33">
      <w:pPr>
        <w:ind w:firstLine="360"/>
        <w:rPr>
          <w:rFonts w:asciiTheme="minorHAnsi" w:hAnsiTheme="minorHAnsi" w:cstheme="minorHAnsi"/>
          <w:sz w:val="22"/>
          <w:lang w:val="es-US"/>
        </w:rPr>
      </w:pPr>
      <w:bookmarkStart w:id="3" w:name="_Hlk115894903"/>
      <w:r w:rsidRPr="00BD37AF">
        <w:rPr>
          <w:rFonts w:asciiTheme="minorHAnsi" w:hAnsiTheme="minorHAnsi" w:cstheme="minorHAnsi"/>
          <w:sz w:val="22"/>
          <w:lang w:val="es-US"/>
        </w:rPr>
        <w:t xml:space="preserve">En su camino a Jerusalén, pasó Jesús entre las regiones de Samaria y Galilea. Y llegó a una aldea, donde le salieron al encuentro diez hombres enfermos de lepra, los cuales se quedaron lejos de él gritando: “Jesús, Maestro, ¡ten compasión de nosotros!” Cuando Jesús los vio, les dijo: “Vayan a presentarse a los sacerdotes.” Y mientras iban, quedaron limpios de su enfermedad. </w:t>
      </w:r>
    </w:p>
    <w:p w14:paraId="63CF9CBB" w14:textId="77777777" w:rsidR="00BC1C33" w:rsidRPr="00BD37AF" w:rsidRDefault="00BC1C33" w:rsidP="00BC1C33">
      <w:pPr>
        <w:ind w:firstLine="360"/>
        <w:rPr>
          <w:rFonts w:asciiTheme="minorHAnsi" w:hAnsiTheme="minorHAnsi" w:cstheme="minorHAnsi"/>
          <w:sz w:val="22"/>
          <w:lang w:val="es-US"/>
        </w:rPr>
      </w:pPr>
      <w:r w:rsidRPr="00BD37AF">
        <w:rPr>
          <w:rFonts w:asciiTheme="minorHAnsi" w:hAnsiTheme="minorHAnsi" w:cstheme="minorHAnsi"/>
          <w:sz w:val="22"/>
          <w:lang w:val="es-US"/>
        </w:rPr>
        <w:t xml:space="preserve">Uno de ellos, al verse limpio, regresó alabando a Dios a grandes voces, y se arrodilló delante de Jesús, inclinándose hasta el suelo para darle las gracias. Este hombre era de Samaria. Jesús dijo: “¿Acaso no eran diez los que quedaron limpios de su enfermedad? ¿Dónde están los otros nueve? ¿Únicamente este extranjero ha vuelto para alabar a Dios?” </w:t>
      </w:r>
    </w:p>
    <w:p w14:paraId="2EBC9690" w14:textId="77777777" w:rsidR="00BC1C33" w:rsidRPr="00BD37AF" w:rsidRDefault="00BC1C33" w:rsidP="00BC1C33">
      <w:pPr>
        <w:rPr>
          <w:rFonts w:asciiTheme="minorHAnsi" w:hAnsiTheme="minorHAnsi" w:cstheme="minorHAnsi"/>
          <w:sz w:val="22"/>
          <w:lang w:val="es-US"/>
        </w:rPr>
      </w:pPr>
      <w:r w:rsidRPr="00BD37AF">
        <w:rPr>
          <w:rFonts w:asciiTheme="minorHAnsi" w:hAnsiTheme="minorHAnsi" w:cstheme="minorHAnsi"/>
          <w:sz w:val="22"/>
          <w:lang w:val="es-US"/>
        </w:rPr>
        <w:t xml:space="preserve">Y le dijo al hombre: “Levántate y vete; por tu fe has sido sanado.” </w:t>
      </w:r>
    </w:p>
    <w:bookmarkEnd w:id="3"/>
    <w:p w14:paraId="13E8E9FB" w14:textId="77777777" w:rsidR="00BC1C33" w:rsidRPr="00BD37AF" w:rsidRDefault="00BC1C33" w:rsidP="00BC1C33">
      <w:pPr>
        <w:rPr>
          <w:rFonts w:asciiTheme="minorHAnsi" w:hAnsiTheme="minorHAnsi" w:cstheme="minorHAnsi"/>
          <w:b/>
          <w:sz w:val="22"/>
          <w:szCs w:val="22"/>
          <w:lang w:val="es-US"/>
        </w:rPr>
      </w:pPr>
      <w:r w:rsidRPr="00BD37AF">
        <w:rPr>
          <w:rFonts w:asciiTheme="minorHAnsi" w:hAnsiTheme="minorHAnsi" w:cstheme="minorHAnsi"/>
          <w:snapToGrid w:val="0"/>
          <w:color w:val="000000"/>
          <w:sz w:val="22"/>
          <w:szCs w:val="22"/>
          <w:lang w:val="es-US"/>
        </w:rPr>
        <w:t xml:space="preserve">El Evangelio del Señor.  </w:t>
      </w:r>
      <w:r w:rsidRPr="00BD37AF">
        <w:rPr>
          <w:rFonts w:asciiTheme="minorHAnsi" w:hAnsiTheme="minorHAnsi" w:cstheme="minorHAnsi"/>
          <w:i/>
          <w:sz w:val="22"/>
          <w:szCs w:val="22"/>
          <w:lang w:val="es-US"/>
        </w:rPr>
        <w:t xml:space="preserve">Pueblo: </w:t>
      </w:r>
      <w:r w:rsidRPr="00BD37AF">
        <w:rPr>
          <w:rFonts w:asciiTheme="minorHAnsi" w:hAnsiTheme="minorHAnsi" w:cstheme="minorHAnsi"/>
          <w:b/>
          <w:sz w:val="22"/>
          <w:szCs w:val="22"/>
          <w:lang w:val="es-US"/>
        </w:rPr>
        <w:t>Alabanza a ti, oh Cristo.</w:t>
      </w:r>
    </w:p>
    <w:p w14:paraId="22E322A6" w14:textId="41958B4F" w:rsidR="00F65649" w:rsidRPr="00CF6D56" w:rsidRDefault="006536AB" w:rsidP="00015A49">
      <w:pPr>
        <w:pStyle w:val="DefinitionTerm"/>
        <w:numPr>
          <w:ilvl w:val="0"/>
          <w:numId w:val="5"/>
        </w:numPr>
        <w:rPr>
          <w:rFonts w:ascii="Calibri" w:hAnsi="Calibri" w:cs="Calibri"/>
          <w:bCs/>
          <w:sz w:val="22"/>
          <w:szCs w:val="22"/>
        </w:rPr>
      </w:pPr>
      <w:r>
        <w:rPr>
          <w:rFonts w:ascii="Calibri" w:hAnsi="Calibri" w:cs="Calibri"/>
          <w:bCs/>
          <w:sz w:val="22"/>
          <w:szCs w:val="22"/>
          <w:highlight w:val="lightGray"/>
        </w:rPr>
        <w:br w:type="column"/>
      </w:r>
      <w:r w:rsidR="00F65649" w:rsidRPr="00CF6D56">
        <w:rPr>
          <w:rFonts w:ascii="Calibri" w:hAnsi="Calibri" w:cs="Calibri"/>
          <w:bCs/>
          <w:sz w:val="22"/>
          <w:szCs w:val="22"/>
        </w:rPr>
        <w:t>For you, O God, have proved us; *</w:t>
      </w:r>
    </w:p>
    <w:p w14:paraId="7EB505AE" w14:textId="77777777" w:rsidR="00F65649" w:rsidRPr="00CF6D56" w:rsidRDefault="00F65649" w:rsidP="00F65649">
      <w:pPr>
        <w:pStyle w:val="DefinitionTerm"/>
        <w:ind w:left="360" w:firstLine="360"/>
        <w:rPr>
          <w:rFonts w:ascii="Calibri" w:hAnsi="Calibri" w:cs="Calibri"/>
          <w:bCs/>
          <w:sz w:val="22"/>
          <w:szCs w:val="22"/>
        </w:rPr>
      </w:pPr>
      <w:r w:rsidRPr="00CF6D56">
        <w:rPr>
          <w:rFonts w:ascii="Calibri" w:hAnsi="Calibri" w:cs="Calibri"/>
          <w:bCs/>
          <w:sz w:val="22"/>
          <w:szCs w:val="22"/>
        </w:rPr>
        <w:t xml:space="preserve">you have tried us just as silver is tried. </w:t>
      </w:r>
    </w:p>
    <w:p w14:paraId="42EF6F8C" w14:textId="77777777" w:rsidR="00F65649" w:rsidRPr="00CF6D56" w:rsidRDefault="00F65649" w:rsidP="00F65649">
      <w:pPr>
        <w:numPr>
          <w:ilvl w:val="0"/>
          <w:numId w:val="6"/>
        </w:numPr>
        <w:ind w:left="720" w:hanging="720"/>
        <w:rPr>
          <w:rFonts w:ascii="Calibri" w:hAnsi="Calibri" w:cs="Calibri"/>
          <w:b/>
          <w:sz w:val="22"/>
          <w:szCs w:val="22"/>
        </w:rPr>
      </w:pPr>
      <w:bookmarkStart w:id="4" w:name="_Hlk113013545"/>
      <w:r w:rsidRPr="00CF6D56">
        <w:rPr>
          <w:rFonts w:ascii="Calibri" w:hAnsi="Calibri" w:cs="Calibri"/>
          <w:b/>
          <w:sz w:val="22"/>
          <w:szCs w:val="22"/>
        </w:rPr>
        <w:t>You brought us into the snare; *</w:t>
      </w:r>
      <w:r w:rsidRPr="00CF6D56">
        <w:rPr>
          <w:rFonts w:ascii="Calibri" w:hAnsi="Calibri" w:cs="Calibri"/>
          <w:b/>
          <w:sz w:val="22"/>
          <w:szCs w:val="22"/>
        </w:rPr>
        <w:br/>
        <w:t xml:space="preserve">you laid heavy burdens upon our backs. </w:t>
      </w:r>
    </w:p>
    <w:p w14:paraId="7697370E" w14:textId="77777777" w:rsidR="00F65649" w:rsidRPr="00CF6D56" w:rsidRDefault="00F65649" w:rsidP="00F65649">
      <w:pPr>
        <w:pStyle w:val="DefinitionTerm"/>
        <w:ind w:left="360" w:hanging="360"/>
        <w:rPr>
          <w:rFonts w:ascii="Calibri" w:hAnsi="Calibri" w:cs="Calibri"/>
          <w:bCs/>
          <w:sz w:val="22"/>
          <w:szCs w:val="22"/>
        </w:rPr>
      </w:pPr>
      <w:r w:rsidRPr="00CF6D56">
        <w:rPr>
          <w:rFonts w:ascii="Calibri" w:hAnsi="Calibri" w:cs="Calibri"/>
          <w:bCs/>
          <w:color w:val="000000"/>
          <w:sz w:val="22"/>
          <w:szCs w:val="22"/>
        </w:rPr>
        <w:t>11</w:t>
      </w:r>
      <w:r w:rsidRPr="00CF6D56">
        <w:rPr>
          <w:rFonts w:ascii="Calibri" w:hAnsi="Calibri" w:cs="Calibri"/>
          <w:bCs/>
          <w:color w:val="000000"/>
          <w:sz w:val="22"/>
          <w:szCs w:val="22"/>
        </w:rPr>
        <w:tab/>
      </w:r>
      <w:r w:rsidRPr="00CF6D56">
        <w:rPr>
          <w:rFonts w:ascii="Calibri" w:hAnsi="Calibri" w:cs="Calibri"/>
          <w:bCs/>
          <w:sz w:val="22"/>
          <w:szCs w:val="22"/>
        </w:rPr>
        <w:t>You let enemies ride over our heads;</w:t>
      </w:r>
    </w:p>
    <w:p w14:paraId="22281531" w14:textId="77777777" w:rsidR="00F65649" w:rsidRPr="00CF6D56" w:rsidRDefault="00F65649" w:rsidP="00F65649">
      <w:pPr>
        <w:pStyle w:val="DefinitionTerm"/>
        <w:ind w:left="360" w:firstLine="360"/>
        <w:rPr>
          <w:rFonts w:ascii="Calibri" w:hAnsi="Calibri" w:cs="Calibri"/>
          <w:bCs/>
          <w:sz w:val="22"/>
          <w:szCs w:val="22"/>
        </w:rPr>
      </w:pPr>
      <w:r w:rsidRPr="00CF6D56">
        <w:rPr>
          <w:rFonts w:ascii="Calibri" w:hAnsi="Calibri" w:cs="Calibri"/>
          <w:bCs/>
          <w:sz w:val="22"/>
          <w:szCs w:val="22"/>
        </w:rPr>
        <w:t>we went through fire and water; *</w:t>
      </w:r>
    </w:p>
    <w:p w14:paraId="76C1AB13" w14:textId="77777777" w:rsidR="00F65649" w:rsidRPr="00CF6D56" w:rsidRDefault="00F65649" w:rsidP="00F65649">
      <w:pPr>
        <w:pStyle w:val="DefinitionTerm"/>
        <w:ind w:left="450"/>
        <w:jc w:val="right"/>
        <w:rPr>
          <w:rFonts w:ascii="Calibri" w:hAnsi="Calibri" w:cs="Calibri"/>
          <w:bCs/>
          <w:sz w:val="22"/>
          <w:szCs w:val="22"/>
        </w:rPr>
      </w:pPr>
      <w:r w:rsidRPr="00CF6D56">
        <w:rPr>
          <w:rFonts w:ascii="Calibri" w:hAnsi="Calibri" w:cs="Calibri"/>
          <w:bCs/>
          <w:sz w:val="22"/>
          <w:szCs w:val="22"/>
        </w:rPr>
        <w:t xml:space="preserve">but you brought us out into a place of refreshment. </w:t>
      </w:r>
    </w:p>
    <w:p w14:paraId="14D0DA81" w14:textId="77777777" w:rsidR="00057097" w:rsidRDefault="00F65649" w:rsidP="00057097">
      <w:pPr>
        <w:pStyle w:val="DefinitionTerm"/>
        <w:rPr>
          <w:rFonts w:ascii="Calibri" w:hAnsi="Calibri" w:cs="Calibri"/>
          <w:b/>
          <w:sz w:val="22"/>
          <w:szCs w:val="22"/>
        </w:rPr>
      </w:pPr>
      <w:r w:rsidRPr="00CF6D56">
        <w:rPr>
          <w:rFonts w:ascii="Calibri" w:hAnsi="Calibri" w:cs="Calibri"/>
          <w:b/>
          <w:sz w:val="22"/>
          <w:szCs w:val="22"/>
        </w:rPr>
        <w:t>12</w:t>
      </w:r>
      <w:r w:rsidRPr="00CF6D56">
        <w:rPr>
          <w:rFonts w:ascii="Calibri" w:hAnsi="Calibri" w:cs="Calibri"/>
          <w:b/>
          <w:sz w:val="22"/>
          <w:szCs w:val="22"/>
        </w:rPr>
        <w:tab/>
        <w:t>I will enter your house with burnt-offerings</w:t>
      </w:r>
      <w:r w:rsidR="002C0A6F">
        <w:rPr>
          <w:rFonts w:ascii="Calibri" w:hAnsi="Calibri" w:cs="Calibri"/>
          <w:b/>
          <w:sz w:val="22"/>
          <w:szCs w:val="22"/>
        </w:rPr>
        <w:t xml:space="preserve"> </w:t>
      </w:r>
      <w:r w:rsidRPr="00CF6D56">
        <w:rPr>
          <w:rFonts w:ascii="Calibri" w:hAnsi="Calibri" w:cs="Calibri"/>
          <w:b/>
          <w:sz w:val="22"/>
          <w:szCs w:val="22"/>
        </w:rPr>
        <w:t>and will pay</w:t>
      </w:r>
    </w:p>
    <w:p w14:paraId="1452CD90" w14:textId="50358F1A" w:rsidR="00F65649" w:rsidRPr="00CF6D56" w:rsidRDefault="00F65649" w:rsidP="00DA50F4">
      <w:pPr>
        <w:pStyle w:val="DefinitionTerm"/>
        <w:ind w:left="765"/>
        <w:rPr>
          <w:rFonts w:ascii="Calibri" w:hAnsi="Calibri" w:cs="Calibri"/>
          <w:b/>
          <w:sz w:val="22"/>
          <w:szCs w:val="22"/>
        </w:rPr>
      </w:pPr>
      <w:r w:rsidRPr="00CF6D56">
        <w:rPr>
          <w:rFonts w:ascii="Calibri" w:hAnsi="Calibri" w:cs="Calibri"/>
          <w:b/>
          <w:sz w:val="22"/>
          <w:szCs w:val="22"/>
        </w:rPr>
        <w:t>you my vows, *</w:t>
      </w:r>
      <w:r w:rsidR="002C0A6F">
        <w:rPr>
          <w:rFonts w:ascii="Calibri" w:hAnsi="Calibri" w:cs="Calibri"/>
          <w:b/>
          <w:sz w:val="22"/>
          <w:szCs w:val="22"/>
        </w:rPr>
        <w:t xml:space="preserve"> </w:t>
      </w:r>
      <w:r w:rsidRPr="00CF6D56">
        <w:rPr>
          <w:rFonts w:ascii="Calibri" w:hAnsi="Calibri" w:cs="Calibri"/>
          <w:b/>
          <w:sz w:val="22"/>
          <w:szCs w:val="22"/>
        </w:rPr>
        <w:t>which I promised with</w:t>
      </w:r>
      <w:r w:rsidR="00057097">
        <w:rPr>
          <w:rFonts w:ascii="Calibri" w:hAnsi="Calibri" w:cs="Calibri"/>
          <w:b/>
          <w:sz w:val="22"/>
          <w:szCs w:val="22"/>
        </w:rPr>
        <w:t xml:space="preserve"> </w:t>
      </w:r>
      <w:r w:rsidRPr="00CF6D56">
        <w:rPr>
          <w:rFonts w:ascii="Calibri" w:hAnsi="Calibri" w:cs="Calibri"/>
          <w:b/>
          <w:sz w:val="22"/>
          <w:szCs w:val="22"/>
        </w:rPr>
        <w:t>my lips</w:t>
      </w:r>
      <w:r w:rsidR="002C0A6F">
        <w:rPr>
          <w:rFonts w:ascii="Calibri" w:hAnsi="Calibri" w:cs="Calibri"/>
          <w:b/>
          <w:sz w:val="22"/>
          <w:szCs w:val="22"/>
        </w:rPr>
        <w:t xml:space="preserve"> </w:t>
      </w:r>
      <w:r w:rsidRPr="00CF6D56">
        <w:rPr>
          <w:rFonts w:ascii="Calibri" w:hAnsi="Calibri" w:cs="Calibri"/>
          <w:b/>
          <w:sz w:val="22"/>
          <w:szCs w:val="22"/>
        </w:rPr>
        <w:t xml:space="preserve">and spoke with my mouth when I was in trouble. </w:t>
      </w:r>
    </w:p>
    <w:p w14:paraId="47A4C369" w14:textId="77777777" w:rsidR="00F65649" w:rsidRDefault="00F65649" w:rsidP="00F65649">
      <w:pPr>
        <w:rPr>
          <w:sz w:val="22"/>
          <w:szCs w:val="22"/>
          <w:u w:val="single"/>
        </w:rPr>
      </w:pPr>
    </w:p>
    <w:p w14:paraId="16E97288" w14:textId="77777777" w:rsidR="00F65649" w:rsidRPr="00C97893" w:rsidRDefault="00F65649" w:rsidP="00F65649">
      <w:pPr>
        <w:rPr>
          <w:i/>
          <w:sz w:val="22"/>
        </w:rPr>
      </w:pPr>
      <w:r w:rsidRPr="00CB1807">
        <w:rPr>
          <w:sz w:val="22"/>
          <w:szCs w:val="22"/>
          <w:u w:val="single"/>
        </w:rPr>
        <w:t>EPISTLE</w:t>
      </w:r>
      <w:r w:rsidRPr="00CB1807">
        <w:rPr>
          <w:i/>
          <w:sz w:val="22"/>
          <w:szCs w:val="22"/>
        </w:rPr>
        <w:t xml:space="preserve"> </w:t>
      </w:r>
      <w:r w:rsidRPr="00C97893">
        <w:rPr>
          <w:i/>
          <w:sz w:val="22"/>
        </w:rPr>
        <w:t xml:space="preserve">2 Timothy </w:t>
      </w:r>
      <w:r>
        <w:rPr>
          <w:i/>
          <w:sz w:val="22"/>
        </w:rPr>
        <w:t>2:8-15</w:t>
      </w:r>
    </w:p>
    <w:p w14:paraId="14DB87A7" w14:textId="291C26D7" w:rsidR="00F65649" w:rsidRPr="00E2660B" w:rsidRDefault="00F65649" w:rsidP="00F65649">
      <w:pPr>
        <w:rPr>
          <w:rFonts w:asciiTheme="minorHAnsi" w:hAnsiTheme="minorHAnsi" w:cstheme="minorHAnsi"/>
          <w:sz w:val="22"/>
          <w:szCs w:val="22"/>
        </w:rPr>
      </w:pPr>
      <w:r w:rsidRPr="00E2660B">
        <w:rPr>
          <w:rFonts w:asciiTheme="minorHAnsi" w:hAnsiTheme="minorHAnsi" w:cstheme="minorHAnsi"/>
          <w:w w:val="98"/>
          <w:sz w:val="22"/>
          <w:szCs w:val="22"/>
        </w:rPr>
        <w:t>A Reading from the Second Letter of Paul to Timothy:</w:t>
      </w:r>
      <w:r w:rsidRPr="00E2660B">
        <w:rPr>
          <w:rFonts w:asciiTheme="minorHAnsi" w:hAnsiTheme="minorHAnsi" w:cstheme="minorHAnsi"/>
          <w:sz w:val="22"/>
          <w:szCs w:val="22"/>
        </w:rPr>
        <w:t xml:space="preserve"> </w:t>
      </w:r>
    </w:p>
    <w:p w14:paraId="44EFC6A4" w14:textId="77777777" w:rsidR="00F65649" w:rsidRPr="00C75BFC" w:rsidRDefault="00F65649" w:rsidP="00F65649">
      <w:pPr>
        <w:ind w:firstLine="360"/>
        <w:rPr>
          <w:rFonts w:asciiTheme="minorHAnsi" w:hAnsiTheme="minorHAnsi" w:cstheme="minorHAnsi"/>
          <w:snapToGrid w:val="0"/>
          <w:color w:val="000000"/>
          <w:sz w:val="22"/>
          <w:szCs w:val="22"/>
        </w:rPr>
      </w:pPr>
      <w:r w:rsidRPr="00C75BFC">
        <w:rPr>
          <w:rFonts w:asciiTheme="minorHAnsi" w:hAnsiTheme="minorHAnsi" w:cstheme="minorHAnsi"/>
          <w:snapToGrid w:val="0"/>
          <w:color w:val="000000"/>
          <w:sz w:val="22"/>
          <w:szCs w:val="22"/>
        </w:rPr>
        <w:t xml:space="preserve">Remember Jesus Christ, raised from the dead, a descendant of David – that is my gospel, for which I suffer hardship, even to the point of being chained like a criminal. But the word of God is not chained. </w:t>
      </w:r>
      <w:proofErr w:type="gramStart"/>
      <w:r w:rsidRPr="00C75BFC">
        <w:rPr>
          <w:rFonts w:asciiTheme="minorHAnsi" w:hAnsiTheme="minorHAnsi" w:cstheme="minorHAnsi"/>
          <w:snapToGrid w:val="0"/>
          <w:color w:val="000000"/>
          <w:sz w:val="22"/>
          <w:szCs w:val="22"/>
        </w:rPr>
        <w:t>Therefore</w:t>
      </w:r>
      <w:proofErr w:type="gramEnd"/>
      <w:r w:rsidRPr="00C75BFC">
        <w:rPr>
          <w:rFonts w:asciiTheme="minorHAnsi" w:hAnsiTheme="minorHAnsi" w:cstheme="minorHAnsi"/>
          <w:snapToGrid w:val="0"/>
          <w:color w:val="000000"/>
          <w:sz w:val="22"/>
          <w:szCs w:val="22"/>
        </w:rPr>
        <w:t xml:space="preserve"> I endure everything for the sake of the elect, so that they may also obtain the salvation that is in Christ Jesus, with eternal glory. </w:t>
      </w:r>
    </w:p>
    <w:p w14:paraId="3DA46B87" w14:textId="77777777" w:rsidR="00F65649" w:rsidRPr="00C75BFC" w:rsidRDefault="00F65649" w:rsidP="00F65649">
      <w:pPr>
        <w:ind w:firstLine="360"/>
        <w:rPr>
          <w:rFonts w:asciiTheme="minorHAnsi" w:hAnsiTheme="minorHAnsi" w:cstheme="minorHAnsi"/>
          <w:snapToGrid w:val="0"/>
          <w:color w:val="000000"/>
          <w:sz w:val="22"/>
          <w:szCs w:val="22"/>
        </w:rPr>
      </w:pPr>
      <w:r w:rsidRPr="00C75BFC">
        <w:rPr>
          <w:rFonts w:asciiTheme="minorHAnsi" w:hAnsiTheme="minorHAnsi" w:cstheme="minorHAnsi"/>
          <w:snapToGrid w:val="0"/>
          <w:color w:val="000000"/>
          <w:sz w:val="22"/>
          <w:szCs w:val="22"/>
        </w:rPr>
        <w:t>The saying is sure:</w:t>
      </w:r>
    </w:p>
    <w:p w14:paraId="67BDEDBC" w14:textId="77777777" w:rsidR="00F65649" w:rsidRPr="00C75BFC" w:rsidRDefault="00F65649" w:rsidP="00F65649">
      <w:pPr>
        <w:ind w:firstLine="360"/>
        <w:rPr>
          <w:rFonts w:asciiTheme="minorHAnsi" w:hAnsiTheme="minorHAnsi" w:cstheme="minorHAnsi"/>
          <w:snapToGrid w:val="0"/>
          <w:color w:val="000000"/>
          <w:sz w:val="22"/>
          <w:szCs w:val="22"/>
        </w:rPr>
      </w:pPr>
      <w:r w:rsidRPr="00C75BFC">
        <w:rPr>
          <w:rFonts w:asciiTheme="minorHAnsi" w:hAnsiTheme="minorHAnsi" w:cstheme="minorHAnsi"/>
          <w:snapToGrid w:val="0"/>
          <w:color w:val="000000"/>
          <w:sz w:val="22"/>
          <w:szCs w:val="22"/>
        </w:rPr>
        <w:t xml:space="preserve">If we have died with him, we will also live with him; </w:t>
      </w:r>
    </w:p>
    <w:p w14:paraId="7C564160" w14:textId="77777777" w:rsidR="00F65649" w:rsidRPr="00C75BFC" w:rsidRDefault="00F65649" w:rsidP="00F65649">
      <w:pPr>
        <w:ind w:firstLine="360"/>
        <w:rPr>
          <w:rFonts w:asciiTheme="minorHAnsi" w:hAnsiTheme="minorHAnsi" w:cstheme="minorHAnsi"/>
          <w:snapToGrid w:val="0"/>
          <w:color w:val="000000"/>
          <w:sz w:val="22"/>
          <w:szCs w:val="22"/>
        </w:rPr>
      </w:pPr>
      <w:r w:rsidRPr="00C75BFC">
        <w:rPr>
          <w:rFonts w:asciiTheme="minorHAnsi" w:hAnsiTheme="minorHAnsi" w:cstheme="minorHAnsi"/>
          <w:snapToGrid w:val="0"/>
          <w:color w:val="000000"/>
          <w:sz w:val="22"/>
          <w:szCs w:val="22"/>
        </w:rPr>
        <w:t xml:space="preserve">if we endure, we will also reign with him; </w:t>
      </w:r>
    </w:p>
    <w:p w14:paraId="1416F84A" w14:textId="77777777" w:rsidR="00F65649" w:rsidRPr="00C75BFC" w:rsidRDefault="00F65649" w:rsidP="00F65649">
      <w:pPr>
        <w:ind w:firstLine="360"/>
        <w:rPr>
          <w:rFonts w:asciiTheme="minorHAnsi" w:hAnsiTheme="minorHAnsi" w:cstheme="minorHAnsi"/>
          <w:snapToGrid w:val="0"/>
          <w:color w:val="000000"/>
          <w:sz w:val="22"/>
          <w:szCs w:val="22"/>
        </w:rPr>
      </w:pPr>
      <w:r w:rsidRPr="00C75BFC">
        <w:rPr>
          <w:rFonts w:asciiTheme="minorHAnsi" w:hAnsiTheme="minorHAnsi" w:cstheme="minorHAnsi"/>
          <w:snapToGrid w:val="0"/>
          <w:color w:val="000000"/>
          <w:sz w:val="22"/>
          <w:szCs w:val="22"/>
        </w:rPr>
        <w:t xml:space="preserve">if we deny him, he will also deny us; </w:t>
      </w:r>
    </w:p>
    <w:p w14:paraId="503FDE76" w14:textId="77777777" w:rsidR="00F65649" w:rsidRPr="00C75BFC" w:rsidRDefault="00F65649" w:rsidP="00F65649">
      <w:pPr>
        <w:ind w:firstLine="360"/>
        <w:rPr>
          <w:rFonts w:asciiTheme="minorHAnsi" w:hAnsiTheme="minorHAnsi" w:cstheme="minorHAnsi"/>
          <w:snapToGrid w:val="0"/>
          <w:color w:val="000000"/>
          <w:sz w:val="22"/>
          <w:szCs w:val="22"/>
        </w:rPr>
      </w:pPr>
      <w:r w:rsidRPr="00C75BFC">
        <w:rPr>
          <w:rFonts w:asciiTheme="minorHAnsi" w:hAnsiTheme="minorHAnsi" w:cstheme="minorHAnsi"/>
          <w:snapToGrid w:val="0"/>
          <w:color w:val="000000"/>
          <w:sz w:val="22"/>
          <w:szCs w:val="22"/>
        </w:rPr>
        <w:t xml:space="preserve">if we are faithless, he remains faithful – </w:t>
      </w:r>
    </w:p>
    <w:p w14:paraId="3D463BD2" w14:textId="77777777" w:rsidR="00F65649" w:rsidRPr="00C75BFC" w:rsidRDefault="00F65649" w:rsidP="00F65649">
      <w:pPr>
        <w:ind w:firstLine="360"/>
        <w:rPr>
          <w:rFonts w:asciiTheme="minorHAnsi" w:hAnsiTheme="minorHAnsi" w:cstheme="minorHAnsi"/>
          <w:snapToGrid w:val="0"/>
          <w:color w:val="000000"/>
          <w:sz w:val="22"/>
          <w:szCs w:val="22"/>
        </w:rPr>
      </w:pPr>
      <w:r w:rsidRPr="00C75BFC">
        <w:rPr>
          <w:rFonts w:asciiTheme="minorHAnsi" w:hAnsiTheme="minorHAnsi" w:cstheme="minorHAnsi"/>
          <w:snapToGrid w:val="0"/>
          <w:color w:val="000000"/>
          <w:sz w:val="22"/>
          <w:szCs w:val="22"/>
        </w:rPr>
        <w:t xml:space="preserve">for he cannot deny himself. </w:t>
      </w:r>
    </w:p>
    <w:p w14:paraId="06983CDB" w14:textId="57609084" w:rsidR="00F65649" w:rsidRPr="002C6F72" w:rsidRDefault="00F65649" w:rsidP="002C6F72">
      <w:pPr>
        <w:ind w:firstLine="360"/>
        <w:rPr>
          <w:rFonts w:asciiTheme="minorHAnsi" w:hAnsiTheme="minorHAnsi" w:cstheme="minorHAnsi"/>
          <w:snapToGrid w:val="0"/>
          <w:color w:val="000000"/>
          <w:sz w:val="22"/>
          <w:szCs w:val="22"/>
        </w:rPr>
      </w:pPr>
      <w:r w:rsidRPr="00C75BFC">
        <w:rPr>
          <w:rFonts w:asciiTheme="minorHAnsi" w:hAnsiTheme="minorHAnsi" w:cstheme="minorHAnsi"/>
          <w:snapToGrid w:val="0"/>
          <w:color w:val="000000"/>
          <w:sz w:val="22"/>
          <w:szCs w:val="22"/>
        </w:rPr>
        <w:t>Remind them of this, and warn them before God that they are to avoid wrangling over words, which does no good but only ruins those who are listening. Do your best to present yourself to God as one approved by him, a worker who has no need to be ashamed, rightly explaining the word of truth.</w:t>
      </w:r>
    </w:p>
    <w:p w14:paraId="1963609F" w14:textId="77777777" w:rsidR="00F65649" w:rsidRDefault="00F65649" w:rsidP="00F65649">
      <w:pPr>
        <w:spacing w:line="276" w:lineRule="auto"/>
        <w:rPr>
          <w:rFonts w:asciiTheme="minorHAnsi" w:hAnsiTheme="minorHAnsi" w:cstheme="minorHAnsi"/>
          <w:b/>
          <w:sz w:val="22"/>
          <w:szCs w:val="22"/>
        </w:rPr>
      </w:pPr>
      <w:r w:rsidRPr="00BD37AF">
        <w:rPr>
          <w:rFonts w:asciiTheme="minorHAnsi" w:hAnsiTheme="minorHAnsi" w:cstheme="minorHAnsi"/>
          <w:sz w:val="22"/>
          <w:szCs w:val="22"/>
        </w:rPr>
        <w:t>The Word of the Lord.</w:t>
      </w:r>
      <w:r w:rsidRPr="00BD37AF">
        <w:rPr>
          <w:rFonts w:asciiTheme="minorHAnsi" w:hAnsiTheme="minorHAnsi" w:cstheme="minorHAnsi"/>
          <w:i/>
          <w:sz w:val="22"/>
          <w:szCs w:val="22"/>
        </w:rPr>
        <w:tab/>
      </w:r>
      <w:r w:rsidRPr="00BD37AF">
        <w:rPr>
          <w:rFonts w:asciiTheme="minorHAnsi" w:hAnsiTheme="minorHAnsi" w:cstheme="minorHAnsi"/>
          <w:i/>
          <w:sz w:val="22"/>
          <w:szCs w:val="22"/>
        </w:rPr>
        <w:tab/>
        <w:t xml:space="preserve">People: </w:t>
      </w:r>
      <w:r w:rsidRPr="00BD37AF">
        <w:rPr>
          <w:rFonts w:asciiTheme="minorHAnsi" w:hAnsiTheme="minorHAnsi" w:cstheme="minorHAnsi"/>
          <w:b/>
          <w:sz w:val="22"/>
          <w:szCs w:val="22"/>
        </w:rPr>
        <w:t>Thanks be to God</w:t>
      </w:r>
      <w:r>
        <w:rPr>
          <w:rFonts w:asciiTheme="minorHAnsi" w:hAnsiTheme="minorHAnsi" w:cstheme="minorHAnsi"/>
          <w:b/>
          <w:sz w:val="22"/>
          <w:szCs w:val="22"/>
        </w:rPr>
        <w:t>.</w:t>
      </w:r>
    </w:p>
    <w:p w14:paraId="33702F54" w14:textId="77777777" w:rsidR="006536AB" w:rsidRDefault="006536AB" w:rsidP="00F65649">
      <w:pPr>
        <w:spacing w:line="276" w:lineRule="auto"/>
        <w:rPr>
          <w:rFonts w:asciiTheme="minorHAnsi" w:hAnsiTheme="minorHAnsi" w:cstheme="minorHAnsi"/>
          <w:b/>
          <w:sz w:val="22"/>
          <w:szCs w:val="22"/>
        </w:rPr>
      </w:pPr>
    </w:p>
    <w:p w14:paraId="6352EB43" w14:textId="718CADDC" w:rsidR="00AA19DD" w:rsidRPr="00AA19DD" w:rsidRDefault="00AA19DD" w:rsidP="00AA19DD">
      <w:pPr>
        <w:pStyle w:val="BodyTextIndent"/>
        <w:ind w:firstLine="0"/>
        <w:rPr>
          <w:rFonts w:ascii="Calibri" w:hAnsi="Calibri" w:cs="Calibri"/>
          <w:b/>
          <w:bCs/>
          <w:i/>
          <w:iCs/>
          <w:szCs w:val="22"/>
        </w:rPr>
      </w:pPr>
      <w:r w:rsidRPr="00015A49">
        <w:rPr>
          <w:rFonts w:ascii="Calibri" w:hAnsi="Calibri" w:cs="Calibri"/>
          <w:szCs w:val="22"/>
          <w:u w:val="single"/>
        </w:rPr>
        <w:t>GOSPEL</w:t>
      </w:r>
      <w:r w:rsidRPr="00015A49">
        <w:rPr>
          <w:rFonts w:ascii="Calibri" w:hAnsi="Calibri" w:cs="Calibri"/>
          <w:i/>
          <w:iCs/>
          <w:szCs w:val="22"/>
        </w:rPr>
        <w:t xml:space="preserve"> </w:t>
      </w:r>
      <w:r w:rsidRPr="00AA19DD">
        <w:rPr>
          <w:rFonts w:ascii="Calibri" w:hAnsi="Calibri" w:cs="Calibri"/>
          <w:b/>
          <w:bCs/>
          <w:i/>
          <w:iCs/>
          <w:szCs w:val="22"/>
        </w:rPr>
        <w:tab/>
      </w:r>
      <w:r w:rsidRPr="00AA19DD">
        <w:rPr>
          <w:rFonts w:ascii="Calibri" w:hAnsi="Calibri" w:cs="Calibri"/>
          <w:i/>
          <w:iCs/>
          <w:szCs w:val="22"/>
        </w:rPr>
        <w:t>Luke 17:11-19</w:t>
      </w:r>
    </w:p>
    <w:p w14:paraId="66289015" w14:textId="5960D7A0" w:rsidR="00AA19DD" w:rsidRPr="006536AB" w:rsidRDefault="00AA19DD" w:rsidP="006536AB">
      <w:pPr>
        <w:rPr>
          <w:rFonts w:asciiTheme="minorHAnsi" w:hAnsiTheme="minorHAnsi" w:cstheme="minorHAnsi"/>
          <w:sz w:val="22"/>
          <w:szCs w:val="22"/>
        </w:rPr>
      </w:pPr>
      <w:r w:rsidRPr="006536AB">
        <w:rPr>
          <w:rFonts w:asciiTheme="minorHAnsi" w:hAnsiTheme="minorHAnsi" w:cstheme="minorHAnsi"/>
          <w:sz w:val="22"/>
          <w:szCs w:val="22"/>
        </w:rPr>
        <w:t>The Holy Gospel according to Luke.</w:t>
      </w:r>
      <w:r w:rsidRPr="006536AB">
        <w:rPr>
          <w:rFonts w:asciiTheme="minorHAnsi" w:hAnsiTheme="minorHAnsi" w:cstheme="minorHAnsi"/>
          <w:sz w:val="22"/>
          <w:szCs w:val="22"/>
        </w:rPr>
        <w:t xml:space="preserve"> </w:t>
      </w:r>
      <w:r w:rsidRPr="006536AB">
        <w:rPr>
          <w:rFonts w:asciiTheme="minorHAnsi" w:hAnsiTheme="minorHAnsi" w:cstheme="minorHAnsi"/>
          <w:b/>
          <w:bCs/>
          <w:iCs/>
          <w:sz w:val="22"/>
          <w:szCs w:val="22"/>
        </w:rPr>
        <w:t>Glory to you,</w:t>
      </w:r>
      <w:r w:rsidRPr="006536AB">
        <w:rPr>
          <w:rFonts w:asciiTheme="minorHAnsi" w:hAnsiTheme="minorHAnsi" w:cstheme="minorHAnsi"/>
          <w:b/>
          <w:bCs/>
          <w:iCs/>
          <w:sz w:val="22"/>
          <w:szCs w:val="22"/>
        </w:rPr>
        <w:t xml:space="preserve"> O</w:t>
      </w:r>
      <w:r w:rsidRPr="006536AB">
        <w:rPr>
          <w:rFonts w:asciiTheme="minorHAnsi" w:hAnsiTheme="minorHAnsi" w:cstheme="minorHAnsi"/>
          <w:b/>
          <w:bCs/>
          <w:iCs/>
          <w:sz w:val="22"/>
          <w:szCs w:val="22"/>
        </w:rPr>
        <w:t xml:space="preserve"> Lord.</w:t>
      </w:r>
    </w:p>
    <w:p w14:paraId="3D2C522A" w14:textId="77777777" w:rsidR="00AA19DD" w:rsidRPr="00AA19DD" w:rsidRDefault="00AA19DD" w:rsidP="00AA19DD">
      <w:pPr>
        <w:rPr>
          <w:rFonts w:ascii="Calibri" w:hAnsi="Calibri" w:cs="Calibri"/>
          <w:bCs/>
          <w:snapToGrid w:val="0"/>
          <w:color w:val="000000"/>
          <w:sz w:val="10"/>
          <w:szCs w:val="10"/>
        </w:rPr>
      </w:pPr>
    </w:p>
    <w:p w14:paraId="6858FB9C" w14:textId="2129DDDD" w:rsidR="00AA19DD" w:rsidRPr="00AA19DD" w:rsidRDefault="00E650B3" w:rsidP="00AA19DD">
      <w:pPr>
        <w:pStyle w:val="BodyText"/>
        <w:spacing w:line="276" w:lineRule="auto"/>
        <w:rPr>
          <w:rFonts w:ascii="Calibri" w:hAnsi="Calibri" w:cs="Calibri"/>
          <w:bCs/>
          <w:szCs w:val="22"/>
        </w:rPr>
      </w:pPr>
      <w:r>
        <w:rPr>
          <w:rFonts w:ascii="Calibri" w:hAnsi="Calibri" w:cs="Calibri"/>
          <w:bCs/>
          <w:szCs w:val="22"/>
        </w:rPr>
        <w:tab/>
      </w:r>
      <w:r w:rsidR="00AA19DD" w:rsidRPr="00AA19DD">
        <w:rPr>
          <w:rFonts w:ascii="Calibri" w:hAnsi="Calibri" w:cs="Calibri"/>
          <w:bCs/>
          <w:szCs w:val="22"/>
        </w:rPr>
        <w:t xml:space="preserve">On the way to Jerusalem Jesus was going through the region between Samaria and Galilee. As he entered a village, ten lepers approached him. Keeping their distance, they called out, saying, "Jesus, Master, have mercy on us!" When he saw them, he said to them, "Go and show yourselves to the priests." And as they went, they were made clean. </w:t>
      </w:r>
    </w:p>
    <w:p w14:paraId="38B96E28" w14:textId="77777777" w:rsidR="00AA19DD" w:rsidRPr="00AA19DD" w:rsidRDefault="00AA19DD" w:rsidP="00AA19DD">
      <w:pPr>
        <w:pStyle w:val="BodyText"/>
        <w:spacing w:line="276" w:lineRule="auto"/>
        <w:rPr>
          <w:rFonts w:ascii="Calibri" w:hAnsi="Calibri" w:cs="Calibri"/>
          <w:bCs/>
          <w:szCs w:val="22"/>
        </w:rPr>
      </w:pPr>
      <w:r w:rsidRPr="00AA19DD">
        <w:rPr>
          <w:rFonts w:ascii="Calibri" w:hAnsi="Calibri" w:cs="Calibri"/>
          <w:bCs/>
          <w:szCs w:val="22"/>
        </w:rPr>
        <w:tab/>
        <w:t xml:space="preserve">Then one of them, when he saw that he was healed, turned back, praising God with a loud voice. He prostrated himself at Jesus' feet and thanked him. And he was a Samaritan. Then Jesus asked, "Were not ten made clean? But the other nine, where are they? Was none of them found to return and give praise to God except this foreigner?" </w:t>
      </w:r>
    </w:p>
    <w:p w14:paraId="3CC3D03E" w14:textId="77777777" w:rsidR="00AA19DD" w:rsidRPr="00AA19DD" w:rsidRDefault="00AA19DD" w:rsidP="00AA19DD">
      <w:pPr>
        <w:pStyle w:val="BodyText"/>
        <w:spacing w:line="276" w:lineRule="auto"/>
        <w:rPr>
          <w:rFonts w:ascii="Calibri" w:hAnsi="Calibri" w:cs="Calibri"/>
          <w:bCs/>
          <w:szCs w:val="22"/>
        </w:rPr>
      </w:pPr>
      <w:r w:rsidRPr="00AA19DD">
        <w:rPr>
          <w:rFonts w:ascii="Calibri" w:hAnsi="Calibri" w:cs="Calibri"/>
          <w:bCs/>
          <w:szCs w:val="22"/>
        </w:rPr>
        <w:tab/>
        <w:t>Then he said to him, "Get up and go on your way; your faith has made you well."</w:t>
      </w:r>
    </w:p>
    <w:p w14:paraId="22DC457C" w14:textId="10C22208" w:rsidR="00AA19DD" w:rsidRPr="00015A49" w:rsidRDefault="00AA19DD" w:rsidP="00015A49">
      <w:pPr>
        <w:rPr>
          <w:rFonts w:ascii="Calibri" w:hAnsi="Calibri" w:cs="Calibri"/>
          <w:b/>
          <w:bCs/>
          <w:i/>
          <w:sz w:val="22"/>
          <w:szCs w:val="22"/>
        </w:rPr>
      </w:pPr>
      <w:r w:rsidRPr="00AA19DD">
        <w:rPr>
          <w:rFonts w:ascii="Calibri" w:hAnsi="Calibri" w:cs="Calibri"/>
          <w:bCs/>
          <w:snapToGrid w:val="0"/>
          <w:color w:val="000000"/>
          <w:sz w:val="22"/>
          <w:szCs w:val="22"/>
        </w:rPr>
        <w:t xml:space="preserve">The Gospel of the Lord. </w:t>
      </w:r>
      <w:r w:rsidRPr="00AA19DD">
        <w:rPr>
          <w:rFonts w:ascii="Calibri" w:hAnsi="Calibri" w:cs="Calibri"/>
          <w:bCs/>
          <w:snapToGrid w:val="0"/>
          <w:color w:val="000000"/>
          <w:sz w:val="22"/>
          <w:szCs w:val="22"/>
        </w:rPr>
        <w:tab/>
      </w:r>
      <w:r w:rsidRPr="00AA19DD">
        <w:rPr>
          <w:rFonts w:ascii="Calibri" w:hAnsi="Calibri" w:cs="Calibri"/>
          <w:b/>
          <w:bCs/>
          <w:iCs/>
          <w:sz w:val="22"/>
          <w:szCs w:val="22"/>
        </w:rPr>
        <w:t xml:space="preserve">Praise to you, </w:t>
      </w:r>
      <w:r w:rsidRPr="00AA19DD">
        <w:rPr>
          <w:rFonts w:ascii="Calibri" w:hAnsi="Calibri" w:cs="Calibri"/>
          <w:b/>
          <w:bCs/>
          <w:iCs/>
          <w:sz w:val="22"/>
          <w:szCs w:val="22"/>
        </w:rPr>
        <w:t>O</w:t>
      </w:r>
      <w:r w:rsidRPr="00AA19DD">
        <w:rPr>
          <w:rFonts w:ascii="Calibri" w:hAnsi="Calibri" w:cs="Calibri"/>
          <w:b/>
          <w:bCs/>
          <w:iCs/>
          <w:sz w:val="22"/>
          <w:szCs w:val="22"/>
        </w:rPr>
        <w:t xml:space="preserve"> Christ.</w:t>
      </w:r>
      <w:r w:rsidR="00015A49">
        <w:rPr>
          <w:rFonts w:ascii="Calibri" w:hAnsi="Calibri" w:cs="Calibri"/>
          <w:b/>
          <w:bCs/>
          <w:iCs/>
          <w:sz w:val="22"/>
          <w:szCs w:val="22"/>
        </w:rPr>
        <w:t xml:space="preserve">  </w:t>
      </w:r>
    </w:p>
    <w:bookmarkEnd w:id="4"/>
    <w:sectPr w:rsidR="00AA19DD" w:rsidRPr="00015A49" w:rsidSect="00E2381E">
      <w:footerReference w:type="default" r:id="rId11"/>
      <w:type w:val="continuous"/>
      <w:pgSz w:w="12240" w:h="15840" w:code="1"/>
      <w:pgMar w:top="720" w:right="432" w:bottom="432" w:left="432" w:header="288" w:footer="288"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307327" w14:textId="77777777" w:rsidR="00CC6EED" w:rsidRDefault="00CC6EED">
      <w:r>
        <w:separator/>
      </w:r>
    </w:p>
  </w:endnote>
  <w:endnote w:type="continuationSeparator" w:id="0">
    <w:p w14:paraId="43278D98" w14:textId="77777777" w:rsidR="00CC6EED" w:rsidRDefault="00CC6E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Bold">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17712" w14:textId="7E5B3BEB" w:rsidR="00C12945" w:rsidRDefault="00412119">
    <w:pPr>
      <w:tabs>
        <w:tab w:val="left" w:pos="360"/>
        <w:tab w:val="left" w:pos="720"/>
        <w:tab w:val="left" w:pos="1080"/>
        <w:tab w:val="left" w:pos="1440"/>
      </w:tabs>
      <w:outlineLvl w:val="0"/>
      <w:rPr>
        <w:rFonts w:ascii="Times-Bold" w:hAnsi="Times-Bold"/>
        <w:snapToGrid w:val="0"/>
        <w:sz w:val="12"/>
      </w:rPr>
    </w:pPr>
    <w:r w:rsidRPr="007E2480">
      <w:rPr>
        <w:rStyle w:val="PageNumber"/>
        <w:rFonts w:ascii="Calibri" w:hAnsi="Calibri" w:cs="Calibri"/>
        <w:b/>
        <w:sz w:val="18"/>
      </w:rPr>
      <w:t xml:space="preserve">•Calvary Lutheran Church (ELCA) • 6149 S. Kenneth Ave. </w:t>
    </w:r>
    <w:r w:rsidRPr="0019250D">
      <w:rPr>
        <w:rStyle w:val="PageNumber"/>
        <w:rFonts w:ascii="Calibri" w:hAnsi="Calibri" w:cs="Calibri"/>
        <w:b/>
        <w:sz w:val="18"/>
      </w:rPr>
      <w:t>• Chicago, IL 60629 • 773.</w:t>
    </w:r>
    <w:r>
      <w:rPr>
        <w:rStyle w:val="PageNumber"/>
        <w:rFonts w:ascii="Calibri" w:hAnsi="Calibri" w:cs="Calibri"/>
        <w:b/>
        <w:sz w:val="18"/>
      </w:rPr>
      <w:t>767.7400</w:t>
    </w:r>
    <w:r w:rsidRPr="0019250D">
      <w:rPr>
        <w:rStyle w:val="PageNumber"/>
        <w:rFonts w:ascii="Calibri" w:hAnsi="Calibri" w:cs="Calibri"/>
        <w:b/>
        <w:sz w:val="18"/>
      </w:rPr>
      <w:t xml:space="preserve"> •  </w:t>
    </w:r>
    <w:hyperlink r:id="rId1" w:history="1">
      <w:r w:rsidRPr="000B030A">
        <w:rPr>
          <w:rStyle w:val="Hyperlink"/>
          <w:rFonts w:ascii="Calibri" w:hAnsi="Calibri" w:cs="Calibri"/>
          <w:b/>
          <w:sz w:val="18"/>
        </w:rPr>
        <w:t>www.chicagolutheran.org</w:t>
      </w:r>
    </w:hyperlink>
    <w:r>
      <w:rPr>
        <w:rStyle w:val="PageNumber"/>
        <w:rFonts w:ascii="Calibri" w:hAnsi="Calibri" w:cs="Calibri"/>
        <w:b/>
        <w:sz w:val="18"/>
      </w:rPr>
      <w:t xml:space="preserve"> </w:t>
    </w:r>
    <w:r w:rsidRPr="0019250D">
      <w:rPr>
        <w:rStyle w:val="PageNumber"/>
        <w:rFonts w:ascii="Calibri" w:hAnsi="Calibri" w:cs="Calibri"/>
        <w:b/>
        <w:sz w:val="18"/>
      </w:rPr>
      <w:t xml:space="preserve"> • </w:t>
    </w:r>
    <w:r>
      <w:rPr>
        <w:rStyle w:val="PageNumber"/>
        <w:rFonts w:ascii="Calibri" w:hAnsi="Calibri" w:cs="Calibri"/>
        <w:b/>
        <w:sz w:val="18"/>
      </w:rPr>
      <w:tab/>
    </w:r>
    <w:r w:rsidR="00C12945" w:rsidRPr="00412119">
      <w:rPr>
        <w:rStyle w:val="PageNumber"/>
        <w:b/>
        <w:sz w:val="20"/>
      </w:rPr>
      <w:tab/>
    </w:r>
    <w:r w:rsidR="00F2644B" w:rsidRPr="00412119">
      <w:rPr>
        <w:rStyle w:val="PageNumber"/>
        <w:b/>
        <w:sz w:val="20"/>
      </w:rPr>
      <w:t xml:space="preserve"> </w:t>
    </w:r>
    <w:r w:rsidR="00C12945" w:rsidRPr="00412119">
      <w:rPr>
        <w:rStyle w:val="PageNumber"/>
        <w:sz w:val="20"/>
      </w:rPr>
      <w:t xml:space="preserve">p. </w:t>
    </w:r>
    <w:r w:rsidR="00C12945">
      <w:rPr>
        <w:rStyle w:val="PageNumber"/>
        <w:sz w:val="20"/>
      </w:rPr>
      <w:fldChar w:fldCharType="begin"/>
    </w:r>
    <w:r w:rsidR="00C12945" w:rsidRPr="00412119">
      <w:rPr>
        <w:rStyle w:val="PageNumber"/>
        <w:sz w:val="20"/>
      </w:rPr>
      <w:instrText xml:space="preserve"> PAGE </w:instrText>
    </w:r>
    <w:r w:rsidR="00C12945">
      <w:rPr>
        <w:rStyle w:val="PageNumber"/>
        <w:sz w:val="20"/>
      </w:rPr>
      <w:fldChar w:fldCharType="separate"/>
    </w:r>
    <w:r w:rsidR="00E2381E">
      <w:rPr>
        <w:rStyle w:val="PageNumber"/>
        <w:noProof/>
        <w:sz w:val="20"/>
        <w:lang w:val="es-US"/>
      </w:rPr>
      <w:t>1</w:t>
    </w:r>
    <w:r w:rsidR="00C12945">
      <w:rPr>
        <w:rStyle w:val="PageNumbe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0FF3AC" w14:textId="5F25B57D" w:rsidR="00C12945" w:rsidRPr="00EC6AF8" w:rsidRDefault="00EC6AF8" w:rsidP="00EC6AF8">
    <w:pPr>
      <w:tabs>
        <w:tab w:val="left" w:pos="360"/>
        <w:tab w:val="left" w:pos="720"/>
        <w:tab w:val="left" w:pos="1080"/>
        <w:tab w:val="left" w:pos="1440"/>
        <w:tab w:val="left" w:pos="1800"/>
        <w:tab w:val="left" w:pos="2160"/>
      </w:tabs>
      <w:rPr>
        <w:sz w:val="18"/>
        <w:szCs w:val="18"/>
      </w:rPr>
    </w:pPr>
    <w:r w:rsidRPr="007E2480">
      <w:rPr>
        <w:rStyle w:val="PageNumber"/>
        <w:rFonts w:ascii="Calibri" w:hAnsi="Calibri" w:cs="Calibri"/>
        <w:b/>
        <w:sz w:val="18"/>
      </w:rPr>
      <w:t xml:space="preserve">•Calvary Lutheran Church (ELCA) • 6149 S. Kenneth Ave. </w:t>
    </w:r>
    <w:r w:rsidRPr="0019250D">
      <w:rPr>
        <w:rStyle w:val="PageNumber"/>
        <w:rFonts w:ascii="Calibri" w:hAnsi="Calibri" w:cs="Calibri"/>
        <w:b/>
        <w:sz w:val="18"/>
      </w:rPr>
      <w:t>• Chicago, IL 60629 • 773.</w:t>
    </w:r>
    <w:r>
      <w:rPr>
        <w:rStyle w:val="PageNumber"/>
        <w:rFonts w:ascii="Calibri" w:hAnsi="Calibri" w:cs="Calibri"/>
        <w:b/>
        <w:sz w:val="18"/>
      </w:rPr>
      <w:t>767.7400</w:t>
    </w:r>
    <w:r w:rsidRPr="0019250D">
      <w:rPr>
        <w:rStyle w:val="PageNumber"/>
        <w:rFonts w:ascii="Calibri" w:hAnsi="Calibri" w:cs="Calibri"/>
        <w:b/>
        <w:sz w:val="18"/>
      </w:rPr>
      <w:t xml:space="preserve"> •  </w:t>
    </w:r>
    <w:hyperlink r:id="rId1" w:history="1">
      <w:r w:rsidRPr="000B030A">
        <w:rPr>
          <w:rStyle w:val="Hyperlink"/>
          <w:rFonts w:ascii="Calibri" w:hAnsi="Calibri" w:cs="Calibri"/>
          <w:b/>
          <w:sz w:val="18"/>
        </w:rPr>
        <w:t>www.chicagolutheran.org</w:t>
      </w:r>
    </w:hyperlink>
    <w:r>
      <w:rPr>
        <w:rStyle w:val="PageNumber"/>
        <w:rFonts w:ascii="Calibri" w:hAnsi="Calibri" w:cs="Calibri"/>
        <w:b/>
        <w:sz w:val="18"/>
      </w:rPr>
      <w:t xml:space="preserve"> </w:t>
    </w:r>
    <w:r w:rsidRPr="0019250D">
      <w:rPr>
        <w:rStyle w:val="PageNumber"/>
        <w:rFonts w:ascii="Calibri" w:hAnsi="Calibri" w:cs="Calibri"/>
        <w:b/>
        <w:sz w:val="18"/>
      </w:rPr>
      <w:t xml:space="preserve"> • </w:t>
    </w:r>
    <w:r>
      <w:rPr>
        <w:rStyle w:val="PageNumber"/>
        <w:rFonts w:ascii="Calibri" w:hAnsi="Calibri" w:cs="Calibri"/>
        <w:b/>
        <w:sz w:val="18"/>
      </w:rPr>
      <w:tab/>
    </w:r>
    <w:r w:rsidRPr="00412119">
      <w:rPr>
        <w:rStyle w:val="PageNumber"/>
        <w:b/>
        <w:sz w:val="18"/>
        <w:szCs w:val="18"/>
      </w:rPr>
      <w:tab/>
      <w:t xml:space="preserve"> </w:t>
    </w:r>
    <w:r w:rsidRPr="00412119">
      <w:rPr>
        <w:rStyle w:val="PageNumber"/>
        <w:b/>
        <w:sz w:val="18"/>
        <w:szCs w:val="18"/>
      </w:rPr>
      <w:tab/>
    </w:r>
    <w:r w:rsidRPr="00412119">
      <w:rPr>
        <w:rStyle w:val="PageNumber"/>
        <w:sz w:val="18"/>
        <w:szCs w:val="18"/>
      </w:rPr>
      <w:t xml:space="preserve">p. </w:t>
    </w:r>
    <w:r w:rsidRPr="00B16C97">
      <w:rPr>
        <w:rStyle w:val="PageNumber"/>
        <w:sz w:val="18"/>
        <w:szCs w:val="18"/>
      </w:rPr>
      <w:fldChar w:fldCharType="begin"/>
    </w:r>
    <w:r w:rsidRPr="00412119">
      <w:rPr>
        <w:rStyle w:val="PageNumber"/>
        <w:sz w:val="18"/>
        <w:szCs w:val="18"/>
      </w:rPr>
      <w:instrText xml:space="preserve"> PAGE </w:instrText>
    </w:r>
    <w:r w:rsidRPr="00B16C97">
      <w:rPr>
        <w:rStyle w:val="PageNumber"/>
        <w:sz w:val="18"/>
        <w:szCs w:val="18"/>
      </w:rPr>
      <w:fldChar w:fldCharType="separate"/>
    </w:r>
    <w:r>
      <w:rPr>
        <w:rStyle w:val="PageNumber"/>
        <w:sz w:val="18"/>
        <w:szCs w:val="18"/>
      </w:rPr>
      <w:t>3</w:t>
    </w:r>
    <w:r w:rsidRPr="00B16C97">
      <w:rPr>
        <w:rStyle w:val="PageNumbe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EB585" w14:textId="357F1D64" w:rsidR="00C12945" w:rsidRPr="00EA494C" w:rsidRDefault="00EA494C" w:rsidP="00EA494C">
    <w:pPr>
      <w:tabs>
        <w:tab w:val="left" w:pos="360"/>
        <w:tab w:val="left" w:pos="720"/>
        <w:tab w:val="left" w:pos="1080"/>
        <w:tab w:val="left" w:pos="1440"/>
        <w:tab w:val="left" w:pos="1800"/>
        <w:tab w:val="left" w:pos="2160"/>
      </w:tabs>
      <w:rPr>
        <w:sz w:val="18"/>
        <w:szCs w:val="18"/>
      </w:rPr>
    </w:pPr>
    <w:r w:rsidRPr="007E2480">
      <w:rPr>
        <w:rStyle w:val="PageNumber"/>
        <w:rFonts w:ascii="Calibri" w:hAnsi="Calibri" w:cs="Calibri"/>
        <w:b/>
        <w:sz w:val="18"/>
      </w:rPr>
      <w:t xml:space="preserve">•Calvary Lutheran Church (ELCA) • 6149 S. Kenneth Ave. </w:t>
    </w:r>
    <w:r w:rsidRPr="0019250D">
      <w:rPr>
        <w:rStyle w:val="PageNumber"/>
        <w:rFonts w:ascii="Calibri" w:hAnsi="Calibri" w:cs="Calibri"/>
        <w:b/>
        <w:sz w:val="18"/>
      </w:rPr>
      <w:t>• Chicago, IL 60629 • 773.</w:t>
    </w:r>
    <w:r>
      <w:rPr>
        <w:rStyle w:val="PageNumber"/>
        <w:rFonts w:ascii="Calibri" w:hAnsi="Calibri" w:cs="Calibri"/>
        <w:b/>
        <w:sz w:val="18"/>
      </w:rPr>
      <w:t>767.7400</w:t>
    </w:r>
    <w:r w:rsidRPr="0019250D">
      <w:rPr>
        <w:rStyle w:val="PageNumber"/>
        <w:rFonts w:ascii="Calibri" w:hAnsi="Calibri" w:cs="Calibri"/>
        <w:b/>
        <w:sz w:val="18"/>
      </w:rPr>
      <w:t xml:space="preserve"> •  </w:t>
    </w:r>
    <w:hyperlink r:id="rId1" w:history="1">
      <w:r w:rsidRPr="000B030A">
        <w:rPr>
          <w:rStyle w:val="Hyperlink"/>
          <w:rFonts w:ascii="Calibri" w:hAnsi="Calibri" w:cs="Calibri"/>
          <w:b/>
          <w:sz w:val="18"/>
        </w:rPr>
        <w:t>www.chicagolutheran.org</w:t>
      </w:r>
    </w:hyperlink>
    <w:r>
      <w:rPr>
        <w:rStyle w:val="PageNumber"/>
        <w:rFonts w:ascii="Calibri" w:hAnsi="Calibri" w:cs="Calibri"/>
        <w:b/>
        <w:sz w:val="18"/>
      </w:rPr>
      <w:t xml:space="preserve"> </w:t>
    </w:r>
    <w:r w:rsidRPr="0019250D">
      <w:rPr>
        <w:rStyle w:val="PageNumber"/>
        <w:rFonts w:ascii="Calibri" w:hAnsi="Calibri" w:cs="Calibri"/>
        <w:b/>
        <w:sz w:val="18"/>
      </w:rPr>
      <w:t xml:space="preserve"> • </w:t>
    </w:r>
    <w:r>
      <w:rPr>
        <w:rStyle w:val="PageNumber"/>
        <w:rFonts w:ascii="Calibri" w:hAnsi="Calibri" w:cs="Calibri"/>
        <w:b/>
        <w:sz w:val="18"/>
      </w:rPr>
      <w:tab/>
    </w:r>
    <w:r w:rsidRPr="00412119">
      <w:rPr>
        <w:rStyle w:val="PageNumber"/>
        <w:b/>
        <w:sz w:val="18"/>
        <w:szCs w:val="18"/>
      </w:rPr>
      <w:tab/>
      <w:t xml:space="preserve"> </w:t>
    </w:r>
    <w:r w:rsidRPr="00412119">
      <w:rPr>
        <w:rStyle w:val="PageNumber"/>
        <w:b/>
        <w:sz w:val="18"/>
        <w:szCs w:val="18"/>
      </w:rPr>
      <w:tab/>
    </w:r>
    <w:r w:rsidRPr="00412119">
      <w:rPr>
        <w:rStyle w:val="PageNumber"/>
        <w:sz w:val="18"/>
        <w:szCs w:val="18"/>
      </w:rPr>
      <w:t xml:space="preserve">p. </w:t>
    </w:r>
    <w:r w:rsidRPr="00B16C97">
      <w:rPr>
        <w:rStyle w:val="PageNumber"/>
        <w:sz w:val="18"/>
        <w:szCs w:val="18"/>
      </w:rPr>
      <w:fldChar w:fldCharType="begin"/>
    </w:r>
    <w:r w:rsidRPr="00412119">
      <w:rPr>
        <w:rStyle w:val="PageNumber"/>
        <w:sz w:val="18"/>
        <w:szCs w:val="18"/>
      </w:rPr>
      <w:instrText xml:space="preserve"> PAGE </w:instrText>
    </w:r>
    <w:r w:rsidRPr="00B16C97">
      <w:rPr>
        <w:rStyle w:val="PageNumber"/>
        <w:sz w:val="18"/>
        <w:szCs w:val="18"/>
      </w:rPr>
      <w:fldChar w:fldCharType="separate"/>
    </w:r>
    <w:r>
      <w:rPr>
        <w:rStyle w:val="PageNumber"/>
        <w:sz w:val="18"/>
        <w:szCs w:val="18"/>
      </w:rPr>
      <w:t>2</w:t>
    </w:r>
    <w:r w:rsidRPr="00B16C97">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0176AE" w14:textId="77777777" w:rsidR="00CC6EED" w:rsidRDefault="00CC6EED">
      <w:r>
        <w:separator/>
      </w:r>
    </w:p>
  </w:footnote>
  <w:footnote w:type="continuationSeparator" w:id="0">
    <w:p w14:paraId="4037484F" w14:textId="77777777" w:rsidR="00CC6EED" w:rsidRDefault="00CC6E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05A59" w14:textId="23DA274A" w:rsidR="00C12945" w:rsidRPr="00481BC1" w:rsidRDefault="00481BC1" w:rsidP="00481BC1">
    <w:pPr>
      <w:pStyle w:val="Header"/>
      <w:jc w:val="right"/>
    </w:pPr>
    <w:proofErr w:type="spellStart"/>
    <w:r>
      <w:rPr>
        <w:rFonts w:ascii="Calibri" w:hAnsi="Calibri" w:cs="Calibri"/>
        <w:sz w:val="16"/>
      </w:rPr>
      <w:t>Propio</w:t>
    </w:r>
    <w:proofErr w:type="spellEnd"/>
    <w:r>
      <w:rPr>
        <w:rFonts w:ascii="Calibri" w:hAnsi="Calibri" w:cs="Calibri"/>
        <w:sz w:val="16"/>
      </w:rPr>
      <w:t xml:space="preserve"> </w:t>
    </w:r>
    <w:proofErr w:type="gramStart"/>
    <w:r>
      <w:rPr>
        <w:rFonts w:ascii="Calibri" w:hAnsi="Calibri" w:cs="Calibri"/>
        <w:sz w:val="16"/>
      </w:rPr>
      <w:t>/  Proper</w:t>
    </w:r>
    <w:proofErr w:type="gramEnd"/>
    <w:r>
      <w:rPr>
        <w:rFonts w:ascii="Calibri" w:hAnsi="Calibri" w:cs="Calibri"/>
        <w:sz w:val="16"/>
      </w:rPr>
      <w:t xml:space="preserve"> C </w:t>
    </w:r>
    <w:r w:rsidR="00920023">
      <w:rPr>
        <w:rFonts w:ascii="Calibri" w:hAnsi="Calibri" w:cs="Calibri"/>
        <w:sz w:val="16"/>
      </w:rPr>
      <w:t>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6C52EB"/>
    <w:multiLevelType w:val="singleLevel"/>
    <w:tmpl w:val="D550F48E"/>
    <w:lvl w:ilvl="0">
      <w:start w:val="2"/>
      <w:numFmt w:val="decimal"/>
      <w:lvlText w:val="%1"/>
      <w:lvlJc w:val="left"/>
      <w:pPr>
        <w:tabs>
          <w:tab w:val="num" w:pos="360"/>
        </w:tabs>
        <w:ind w:left="360" w:hanging="360"/>
      </w:pPr>
      <w:rPr>
        <w:rFonts w:hint="default"/>
      </w:rPr>
    </w:lvl>
  </w:abstractNum>
  <w:abstractNum w:abstractNumId="1" w15:restartNumberingAfterBreak="0">
    <w:nsid w:val="21E50BCC"/>
    <w:multiLevelType w:val="singleLevel"/>
    <w:tmpl w:val="8D80F026"/>
    <w:lvl w:ilvl="0">
      <w:start w:val="17"/>
      <w:numFmt w:val="decimal"/>
      <w:lvlText w:val="%1"/>
      <w:lvlJc w:val="left"/>
      <w:pPr>
        <w:tabs>
          <w:tab w:val="num" w:pos="360"/>
        </w:tabs>
        <w:ind w:left="360" w:hanging="360"/>
      </w:pPr>
      <w:rPr>
        <w:rFonts w:hint="default"/>
      </w:rPr>
    </w:lvl>
  </w:abstractNum>
  <w:abstractNum w:abstractNumId="2" w15:restartNumberingAfterBreak="0">
    <w:nsid w:val="2D3F102D"/>
    <w:multiLevelType w:val="singleLevel"/>
    <w:tmpl w:val="D550F48E"/>
    <w:lvl w:ilvl="0">
      <w:start w:val="10"/>
      <w:numFmt w:val="decimal"/>
      <w:lvlText w:val="%1"/>
      <w:lvlJc w:val="left"/>
      <w:pPr>
        <w:tabs>
          <w:tab w:val="num" w:pos="360"/>
        </w:tabs>
        <w:ind w:left="360" w:hanging="360"/>
      </w:pPr>
      <w:rPr>
        <w:rFonts w:hint="default"/>
      </w:rPr>
    </w:lvl>
  </w:abstractNum>
  <w:abstractNum w:abstractNumId="3" w15:restartNumberingAfterBreak="0">
    <w:nsid w:val="3FD91EC6"/>
    <w:multiLevelType w:val="singleLevel"/>
    <w:tmpl w:val="D550F48E"/>
    <w:lvl w:ilvl="0">
      <w:start w:val="5"/>
      <w:numFmt w:val="decimal"/>
      <w:lvlText w:val="%1"/>
      <w:lvlJc w:val="left"/>
      <w:pPr>
        <w:tabs>
          <w:tab w:val="num" w:pos="360"/>
        </w:tabs>
        <w:ind w:left="360" w:hanging="360"/>
      </w:pPr>
      <w:rPr>
        <w:rFonts w:hint="default"/>
      </w:rPr>
    </w:lvl>
  </w:abstractNum>
  <w:abstractNum w:abstractNumId="4" w15:restartNumberingAfterBreak="0">
    <w:nsid w:val="625060BD"/>
    <w:multiLevelType w:val="singleLevel"/>
    <w:tmpl w:val="8D80F026"/>
    <w:lvl w:ilvl="0">
      <w:start w:val="1"/>
      <w:numFmt w:val="decimal"/>
      <w:lvlText w:val="%1"/>
      <w:lvlJc w:val="left"/>
      <w:pPr>
        <w:tabs>
          <w:tab w:val="num" w:pos="360"/>
        </w:tabs>
        <w:ind w:left="360" w:hanging="360"/>
      </w:pPr>
      <w:rPr>
        <w:rFonts w:hint="default"/>
      </w:rPr>
    </w:lvl>
  </w:abstractNum>
  <w:abstractNum w:abstractNumId="5" w15:restartNumberingAfterBreak="0">
    <w:nsid w:val="7D736A66"/>
    <w:multiLevelType w:val="singleLevel"/>
    <w:tmpl w:val="8D80F026"/>
    <w:lvl w:ilvl="0">
      <w:start w:val="13"/>
      <w:numFmt w:val="decimal"/>
      <w:lvlText w:val="%1"/>
      <w:lvlJc w:val="left"/>
      <w:pPr>
        <w:tabs>
          <w:tab w:val="num" w:pos="360"/>
        </w:tabs>
        <w:ind w:left="360" w:hanging="360"/>
      </w:pPr>
      <w:rPr>
        <w:rFonts w:hint="default"/>
      </w:rPr>
    </w:lvl>
  </w:abstractNum>
  <w:num w:numId="1" w16cid:durableId="868445651">
    <w:abstractNumId w:val="4"/>
  </w:num>
  <w:num w:numId="2" w16cid:durableId="2128086676">
    <w:abstractNumId w:val="5"/>
  </w:num>
  <w:num w:numId="3" w16cid:durableId="437339933">
    <w:abstractNumId w:val="1"/>
  </w:num>
  <w:num w:numId="4" w16cid:durableId="1112894147">
    <w:abstractNumId w:val="0"/>
  </w:num>
  <w:num w:numId="5" w16cid:durableId="2045640975">
    <w:abstractNumId w:val="3"/>
  </w:num>
  <w:num w:numId="6" w16cid:durableId="951130456">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994"/>
    <w:rsid w:val="00015A49"/>
    <w:rsid w:val="00024BEE"/>
    <w:rsid w:val="00057097"/>
    <w:rsid w:val="0008690C"/>
    <w:rsid w:val="000A0029"/>
    <w:rsid w:val="0016420C"/>
    <w:rsid w:val="00173A44"/>
    <w:rsid w:val="0018135A"/>
    <w:rsid w:val="001875AD"/>
    <w:rsid w:val="0019088E"/>
    <w:rsid w:val="00205604"/>
    <w:rsid w:val="00205994"/>
    <w:rsid w:val="002C0A6F"/>
    <w:rsid w:val="002C565B"/>
    <w:rsid w:val="002C6F72"/>
    <w:rsid w:val="002E2CFE"/>
    <w:rsid w:val="002E3329"/>
    <w:rsid w:val="002E5BCF"/>
    <w:rsid w:val="002F5466"/>
    <w:rsid w:val="00320BA8"/>
    <w:rsid w:val="00363C2B"/>
    <w:rsid w:val="00370D10"/>
    <w:rsid w:val="00374D52"/>
    <w:rsid w:val="003B52C7"/>
    <w:rsid w:val="003C641A"/>
    <w:rsid w:val="003F48B9"/>
    <w:rsid w:val="00412119"/>
    <w:rsid w:val="00431CED"/>
    <w:rsid w:val="00465745"/>
    <w:rsid w:val="00481BC1"/>
    <w:rsid w:val="00481F50"/>
    <w:rsid w:val="004949D4"/>
    <w:rsid w:val="0049710D"/>
    <w:rsid w:val="004D143B"/>
    <w:rsid w:val="004D5CAD"/>
    <w:rsid w:val="004F6569"/>
    <w:rsid w:val="00555F1C"/>
    <w:rsid w:val="005779A2"/>
    <w:rsid w:val="00587E56"/>
    <w:rsid w:val="005962A0"/>
    <w:rsid w:val="005D49BF"/>
    <w:rsid w:val="005F10A5"/>
    <w:rsid w:val="006536AB"/>
    <w:rsid w:val="00676887"/>
    <w:rsid w:val="006920D0"/>
    <w:rsid w:val="006C0697"/>
    <w:rsid w:val="006D68E0"/>
    <w:rsid w:val="006E4140"/>
    <w:rsid w:val="006F3118"/>
    <w:rsid w:val="0070708C"/>
    <w:rsid w:val="00724492"/>
    <w:rsid w:val="00736B5A"/>
    <w:rsid w:val="007651AB"/>
    <w:rsid w:val="007D2C4C"/>
    <w:rsid w:val="007F08BA"/>
    <w:rsid w:val="00814AF3"/>
    <w:rsid w:val="008336B0"/>
    <w:rsid w:val="00837F21"/>
    <w:rsid w:val="00855D44"/>
    <w:rsid w:val="00865F48"/>
    <w:rsid w:val="0087305C"/>
    <w:rsid w:val="008E45C0"/>
    <w:rsid w:val="00920023"/>
    <w:rsid w:val="00921D99"/>
    <w:rsid w:val="00963C32"/>
    <w:rsid w:val="00987D64"/>
    <w:rsid w:val="009C7400"/>
    <w:rsid w:val="009F399B"/>
    <w:rsid w:val="00A07008"/>
    <w:rsid w:val="00A16F0D"/>
    <w:rsid w:val="00A372C1"/>
    <w:rsid w:val="00A4369E"/>
    <w:rsid w:val="00A82E74"/>
    <w:rsid w:val="00AA19DD"/>
    <w:rsid w:val="00AA7F8C"/>
    <w:rsid w:val="00AB78F2"/>
    <w:rsid w:val="00B10096"/>
    <w:rsid w:val="00B16C97"/>
    <w:rsid w:val="00B31631"/>
    <w:rsid w:val="00B324CE"/>
    <w:rsid w:val="00B3543B"/>
    <w:rsid w:val="00B5371E"/>
    <w:rsid w:val="00B75C05"/>
    <w:rsid w:val="00BC1C33"/>
    <w:rsid w:val="00BC3D27"/>
    <w:rsid w:val="00BD37AF"/>
    <w:rsid w:val="00BF01E5"/>
    <w:rsid w:val="00BF061E"/>
    <w:rsid w:val="00C05C8B"/>
    <w:rsid w:val="00C12945"/>
    <w:rsid w:val="00C60348"/>
    <w:rsid w:val="00C727B6"/>
    <w:rsid w:val="00C733B8"/>
    <w:rsid w:val="00C75BFC"/>
    <w:rsid w:val="00C84267"/>
    <w:rsid w:val="00CB1807"/>
    <w:rsid w:val="00CB5D2E"/>
    <w:rsid w:val="00CC6EED"/>
    <w:rsid w:val="00CC7C22"/>
    <w:rsid w:val="00CD1D2F"/>
    <w:rsid w:val="00CD3947"/>
    <w:rsid w:val="00CD7CAE"/>
    <w:rsid w:val="00CF6D56"/>
    <w:rsid w:val="00CF7274"/>
    <w:rsid w:val="00D521D9"/>
    <w:rsid w:val="00D77CFF"/>
    <w:rsid w:val="00D92007"/>
    <w:rsid w:val="00D92F19"/>
    <w:rsid w:val="00DA2848"/>
    <w:rsid w:val="00DA50F4"/>
    <w:rsid w:val="00DC33DD"/>
    <w:rsid w:val="00DF2CCA"/>
    <w:rsid w:val="00E2381E"/>
    <w:rsid w:val="00E2660B"/>
    <w:rsid w:val="00E650B3"/>
    <w:rsid w:val="00EA24E2"/>
    <w:rsid w:val="00EA494C"/>
    <w:rsid w:val="00EB3A8F"/>
    <w:rsid w:val="00EC6AF8"/>
    <w:rsid w:val="00ED4A07"/>
    <w:rsid w:val="00ED78E9"/>
    <w:rsid w:val="00F04A59"/>
    <w:rsid w:val="00F2644B"/>
    <w:rsid w:val="00F656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70309E"/>
  <w15:chartTrackingRefBased/>
  <w15:docId w15:val="{154D580B-7B34-4963-8C12-E9EE632CE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link w:val="Heading2Char"/>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link w:val="BodyTextChar"/>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link w:val="BodyText2Char"/>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link w:val="BodyTextIndentChar"/>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link w:val="BodyTextIndent3Char"/>
    <w:semiHidden/>
    <w:pPr>
      <w:ind w:firstLine="360"/>
    </w:pPr>
    <w:rPr>
      <w:sz w:val="20"/>
    </w:rPr>
  </w:style>
  <w:style w:type="character" w:styleId="Strong">
    <w:name w:val="Strong"/>
    <w:uiPriority w:val="22"/>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pPr>
      <w:spacing w:before="100" w:after="100"/>
    </w:pPr>
  </w:style>
  <w:style w:type="character" w:styleId="FollowedHyperlink">
    <w:name w:val="FollowedHyperlink"/>
    <w:semiHidden/>
    <w:rPr>
      <w:color w:val="800080"/>
      <w:u w:val="single"/>
    </w:rPr>
  </w:style>
  <w:style w:type="paragraph" w:styleId="BalloonText">
    <w:name w:val="Balloon Text"/>
    <w:basedOn w:val="Normal"/>
    <w:link w:val="BalloonTextChar"/>
    <w:uiPriority w:val="99"/>
    <w:semiHidden/>
    <w:unhideWhenUsed/>
    <w:rsid w:val="00C727B6"/>
    <w:rPr>
      <w:rFonts w:ascii="Tahoma" w:hAnsi="Tahoma" w:cs="Tahoma"/>
      <w:sz w:val="16"/>
      <w:szCs w:val="16"/>
    </w:rPr>
  </w:style>
  <w:style w:type="character" w:customStyle="1" w:styleId="BalloonTextChar">
    <w:name w:val="Balloon Text Char"/>
    <w:link w:val="BalloonText"/>
    <w:uiPriority w:val="99"/>
    <w:semiHidden/>
    <w:rsid w:val="00C727B6"/>
    <w:rPr>
      <w:rFonts w:ascii="Tahoma" w:hAnsi="Tahoma" w:cs="Tahoma"/>
      <w:sz w:val="16"/>
      <w:szCs w:val="16"/>
    </w:rPr>
  </w:style>
  <w:style w:type="character" w:customStyle="1" w:styleId="BodyTextChar">
    <w:name w:val="Body Text Char"/>
    <w:link w:val="BodyText"/>
    <w:semiHidden/>
    <w:rsid w:val="00EB3A8F"/>
    <w:rPr>
      <w:snapToGrid w:val="0"/>
      <w:color w:val="000000"/>
      <w:sz w:val="22"/>
    </w:rPr>
  </w:style>
  <w:style w:type="character" w:customStyle="1" w:styleId="initcap1">
    <w:name w:val="initcap1"/>
    <w:rsid w:val="000A0029"/>
    <w:rPr>
      <w:sz w:val="27"/>
      <w:szCs w:val="27"/>
    </w:rPr>
  </w:style>
  <w:style w:type="character" w:customStyle="1" w:styleId="BodyTextIndent3Char">
    <w:name w:val="Body Text Indent 3 Char"/>
    <w:basedOn w:val="DefaultParagraphFont"/>
    <w:link w:val="BodyTextIndent3"/>
    <w:semiHidden/>
    <w:rsid w:val="000A0029"/>
    <w:rPr>
      <w:szCs w:val="24"/>
    </w:rPr>
  </w:style>
  <w:style w:type="character" w:customStyle="1" w:styleId="BodyTextIndentChar">
    <w:name w:val="Body Text Indent Char"/>
    <w:basedOn w:val="DefaultParagraphFont"/>
    <w:link w:val="BodyTextIndent"/>
    <w:semiHidden/>
    <w:rsid w:val="004D5CAD"/>
    <w:rPr>
      <w:sz w:val="22"/>
      <w:szCs w:val="24"/>
    </w:rPr>
  </w:style>
  <w:style w:type="character" w:customStyle="1" w:styleId="Heading2Char">
    <w:name w:val="Heading 2 Char"/>
    <w:basedOn w:val="DefaultParagraphFont"/>
    <w:link w:val="Heading2"/>
    <w:rsid w:val="00921D99"/>
    <w:rPr>
      <w:b/>
      <w:w w:val="96"/>
      <w:sz w:val="22"/>
      <w:szCs w:val="24"/>
    </w:rPr>
  </w:style>
  <w:style w:type="character" w:customStyle="1" w:styleId="Heading1Char">
    <w:name w:val="Heading 1 Char"/>
    <w:basedOn w:val="DefaultParagraphFont"/>
    <w:link w:val="Heading1"/>
    <w:rsid w:val="00921D99"/>
    <w:rPr>
      <w:b/>
      <w:snapToGrid w:val="0"/>
      <w:color w:val="000000"/>
      <w:sz w:val="22"/>
    </w:rPr>
  </w:style>
  <w:style w:type="character" w:customStyle="1" w:styleId="BodyText2Char">
    <w:name w:val="Body Text 2 Char"/>
    <w:basedOn w:val="DefaultParagraphFont"/>
    <w:link w:val="BodyText2"/>
    <w:semiHidden/>
    <w:rsid w:val="002E5BCF"/>
    <w:rPr>
      <w:color w:val="000000"/>
      <w:sz w:val="21"/>
      <w:szCs w:val="24"/>
    </w:rPr>
  </w:style>
  <w:style w:type="paragraph" w:customStyle="1" w:styleId="TextLesson1">
    <w:name w:val="Text Lesson 1"/>
    <w:basedOn w:val="Normal"/>
    <w:link w:val="TextLesson1Char"/>
    <w:qFormat/>
    <w:rsid w:val="00C75BFC"/>
    <w:pPr>
      <w:tabs>
        <w:tab w:val="left" w:pos="540"/>
      </w:tabs>
      <w:ind w:firstLine="547"/>
    </w:pPr>
    <w:rPr>
      <w:rFonts w:ascii="Garamond" w:hAnsi="Garamond"/>
      <w:sz w:val="22"/>
      <w:szCs w:val="22"/>
      <w:lang w:val="es-MX" w:eastAsia="x-none"/>
    </w:rPr>
  </w:style>
  <w:style w:type="character" w:customStyle="1" w:styleId="TextLesson1Char">
    <w:name w:val="Text Lesson 1 Char"/>
    <w:link w:val="TextLesson1"/>
    <w:rsid w:val="00C75BFC"/>
    <w:rPr>
      <w:rFonts w:ascii="Garamond" w:hAnsi="Garamond"/>
      <w:sz w:val="22"/>
      <w:szCs w:val="22"/>
      <w:lang w:val="es-MX" w:eastAsia="x-none"/>
    </w:rPr>
  </w:style>
  <w:style w:type="paragraph" w:customStyle="1" w:styleId="TextLesson0">
    <w:name w:val="Text Lesson 0"/>
    <w:basedOn w:val="TextLesson1"/>
    <w:rsid w:val="00C75BFC"/>
    <w:pPr>
      <w:ind w:firstLine="0"/>
    </w:pPr>
  </w:style>
  <w:style w:type="paragraph" w:customStyle="1" w:styleId="TextLesson2Quote">
    <w:name w:val="Text Lesson 2 Quote"/>
    <w:basedOn w:val="TextLesson1"/>
    <w:rsid w:val="00C75BFC"/>
    <w:pPr>
      <w:tabs>
        <w:tab w:val="clear" w:pos="540"/>
      </w:tabs>
      <w:ind w:left="1080" w:firstLine="0"/>
    </w:pPr>
  </w:style>
  <w:style w:type="paragraph" w:customStyle="1" w:styleId="TextPsalm2">
    <w:name w:val="Text Psalm 2"/>
    <w:basedOn w:val="Normal"/>
    <w:rsid w:val="00C75BFC"/>
    <w:pPr>
      <w:tabs>
        <w:tab w:val="right" w:pos="270"/>
        <w:tab w:val="left" w:pos="630"/>
        <w:tab w:val="left" w:pos="990"/>
        <w:tab w:val="left" w:pos="2610"/>
      </w:tabs>
      <w:autoSpaceDE w:val="0"/>
      <w:autoSpaceDN w:val="0"/>
      <w:adjustRightInd w:val="0"/>
      <w:ind w:left="2606" w:hanging="2606"/>
    </w:pPr>
    <w:rPr>
      <w:rFonts w:ascii="Garamond" w:hAnsi="Garamond"/>
      <w:sz w:val="22"/>
      <w:szCs w:val="22"/>
      <w:lang w:val="es-MX"/>
    </w:rPr>
  </w:style>
  <w:style w:type="paragraph" w:styleId="ListParagraph">
    <w:name w:val="List Paragraph"/>
    <w:basedOn w:val="Normal"/>
    <w:uiPriority w:val="34"/>
    <w:qFormat/>
    <w:rsid w:val="00736B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194">
      <w:bodyDiv w:val="1"/>
      <w:marLeft w:val="0"/>
      <w:marRight w:val="0"/>
      <w:marTop w:val="0"/>
      <w:marBottom w:val="0"/>
      <w:divBdr>
        <w:top w:val="none" w:sz="0" w:space="0" w:color="auto"/>
        <w:left w:val="none" w:sz="0" w:space="0" w:color="auto"/>
        <w:bottom w:val="none" w:sz="0" w:space="0" w:color="auto"/>
        <w:right w:val="none" w:sz="0" w:space="0" w:color="auto"/>
      </w:divBdr>
    </w:div>
    <w:div w:id="468935622">
      <w:bodyDiv w:val="1"/>
      <w:marLeft w:val="480"/>
      <w:marRight w:val="480"/>
      <w:marTop w:val="0"/>
      <w:marBottom w:val="0"/>
      <w:divBdr>
        <w:top w:val="none" w:sz="0" w:space="0" w:color="auto"/>
        <w:left w:val="none" w:sz="0" w:space="0" w:color="auto"/>
        <w:bottom w:val="none" w:sz="0" w:space="0" w:color="auto"/>
        <w:right w:val="none" w:sz="0" w:space="0" w:color="auto"/>
      </w:divBdr>
      <w:divsChild>
        <w:div w:id="1238054112">
          <w:marLeft w:val="0"/>
          <w:marRight w:val="0"/>
          <w:marTop w:val="0"/>
          <w:marBottom w:val="0"/>
          <w:divBdr>
            <w:top w:val="none" w:sz="0" w:space="0" w:color="auto"/>
            <w:left w:val="none" w:sz="0" w:space="0" w:color="auto"/>
            <w:bottom w:val="none" w:sz="0" w:space="0" w:color="auto"/>
            <w:right w:val="none" w:sz="0" w:space="0" w:color="auto"/>
          </w:divBdr>
        </w:div>
      </w:divsChild>
    </w:div>
    <w:div w:id="592280072">
      <w:bodyDiv w:val="1"/>
      <w:marLeft w:val="0"/>
      <w:marRight w:val="0"/>
      <w:marTop w:val="0"/>
      <w:marBottom w:val="0"/>
      <w:divBdr>
        <w:top w:val="none" w:sz="0" w:space="0" w:color="auto"/>
        <w:left w:val="none" w:sz="0" w:space="0" w:color="auto"/>
        <w:bottom w:val="none" w:sz="0" w:space="0" w:color="auto"/>
        <w:right w:val="none" w:sz="0" w:space="0" w:color="auto"/>
      </w:divBdr>
    </w:div>
    <w:div w:id="693964735">
      <w:bodyDiv w:val="1"/>
      <w:marLeft w:val="480"/>
      <w:marRight w:val="480"/>
      <w:marTop w:val="0"/>
      <w:marBottom w:val="0"/>
      <w:divBdr>
        <w:top w:val="none" w:sz="0" w:space="0" w:color="auto"/>
        <w:left w:val="none" w:sz="0" w:space="0" w:color="auto"/>
        <w:bottom w:val="none" w:sz="0" w:space="0" w:color="auto"/>
        <w:right w:val="none" w:sz="0" w:space="0" w:color="auto"/>
      </w:divBdr>
      <w:divsChild>
        <w:div w:id="1812750964">
          <w:marLeft w:val="0"/>
          <w:marRight w:val="0"/>
          <w:marTop w:val="0"/>
          <w:marBottom w:val="0"/>
          <w:divBdr>
            <w:top w:val="none" w:sz="0" w:space="0" w:color="auto"/>
            <w:left w:val="none" w:sz="0" w:space="0" w:color="auto"/>
            <w:bottom w:val="none" w:sz="0" w:space="0" w:color="auto"/>
            <w:right w:val="none" w:sz="0" w:space="0" w:color="auto"/>
          </w:divBdr>
        </w:div>
      </w:divsChild>
    </w:div>
    <w:div w:id="726756876">
      <w:bodyDiv w:val="1"/>
      <w:marLeft w:val="0"/>
      <w:marRight w:val="0"/>
      <w:marTop w:val="0"/>
      <w:marBottom w:val="0"/>
      <w:divBdr>
        <w:top w:val="none" w:sz="0" w:space="0" w:color="auto"/>
        <w:left w:val="none" w:sz="0" w:space="0" w:color="auto"/>
        <w:bottom w:val="none" w:sz="0" w:space="0" w:color="auto"/>
        <w:right w:val="none" w:sz="0" w:space="0" w:color="auto"/>
      </w:divBdr>
      <w:divsChild>
        <w:div w:id="313726182">
          <w:marLeft w:val="0"/>
          <w:marRight w:val="0"/>
          <w:marTop w:val="0"/>
          <w:marBottom w:val="0"/>
          <w:divBdr>
            <w:top w:val="none" w:sz="0" w:space="0" w:color="auto"/>
            <w:left w:val="none" w:sz="0" w:space="0" w:color="auto"/>
            <w:bottom w:val="none" w:sz="0" w:space="0" w:color="auto"/>
            <w:right w:val="none" w:sz="0" w:space="0" w:color="auto"/>
          </w:divBdr>
        </w:div>
        <w:div w:id="1478960565">
          <w:marLeft w:val="0"/>
          <w:marRight w:val="0"/>
          <w:marTop w:val="0"/>
          <w:marBottom w:val="0"/>
          <w:divBdr>
            <w:top w:val="none" w:sz="0" w:space="0" w:color="auto"/>
            <w:left w:val="none" w:sz="0" w:space="0" w:color="auto"/>
            <w:bottom w:val="none" w:sz="0" w:space="0" w:color="auto"/>
            <w:right w:val="none" w:sz="0" w:space="0" w:color="auto"/>
          </w:divBdr>
        </w:div>
      </w:divsChild>
    </w:div>
    <w:div w:id="849948768">
      <w:bodyDiv w:val="1"/>
      <w:marLeft w:val="0"/>
      <w:marRight w:val="0"/>
      <w:marTop w:val="0"/>
      <w:marBottom w:val="0"/>
      <w:divBdr>
        <w:top w:val="none" w:sz="0" w:space="0" w:color="auto"/>
        <w:left w:val="none" w:sz="0" w:space="0" w:color="auto"/>
        <w:bottom w:val="none" w:sz="0" w:space="0" w:color="auto"/>
        <w:right w:val="none" w:sz="0" w:space="0" w:color="auto"/>
      </w:divBdr>
    </w:div>
    <w:div w:id="975531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0267A1-D972-4B60-8B1D-9334E5AA4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1340</Words>
  <Characters>7642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8965</CharactersWithSpaces>
  <SharedDoc>false</SharedDoc>
  <HLinks>
    <vt:vector size="18" baseType="variant">
      <vt:variant>
        <vt:i4>8323164</vt:i4>
      </vt:variant>
      <vt:variant>
        <vt:i4>9</vt:i4>
      </vt:variant>
      <vt:variant>
        <vt:i4>0</vt:i4>
      </vt:variant>
      <vt:variant>
        <vt:i4>5</vt:i4>
      </vt:variant>
      <vt:variant>
        <vt:lpwstr>mailto:santateresadeavila@att.net</vt:lpwstr>
      </vt:variant>
      <vt:variant>
        <vt:lpwstr/>
      </vt:variant>
      <vt:variant>
        <vt:i4>8323164</vt:i4>
      </vt:variant>
      <vt:variant>
        <vt:i4>0</vt:i4>
      </vt:variant>
      <vt:variant>
        <vt:i4>0</vt:i4>
      </vt:variant>
      <vt:variant>
        <vt:i4>5</vt:i4>
      </vt:variant>
      <vt:variant>
        <vt:lpwstr>mailto:santateresadeavila@att.net</vt:lpwstr>
      </vt:variant>
      <vt:variant>
        <vt:lpwstr/>
      </vt:variant>
      <vt:variant>
        <vt:i4>4849748</vt:i4>
      </vt:variant>
      <vt:variant>
        <vt:i4>0</vt:i4>
      </vt:variant>
      <vt:variant>
        <vt:i4>0</vt:i4>
      </vt:variant>
      <vt:variant>
        <vt:i4>5</vt:i4>
      </vt:variant>
      <vt:variant>
        <vt:lpwstr>http://www.ccli.com/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2025-10-10T17:27:00Z</cp:lastPrinted>
  <dcterms:created xsi:type="dcterms:W3CDTF">2025-10-10T17:27:00Z</dcterms:created>
  <dcterms:modified xsi:type="dcterms:W3CDTF">2025-10-10T17:27:00Z</dcterms:modified>
</cp:coreProperties>
</file>